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65D" w:rsidRPr="000E365B" w:rsidRDefault="0036665D" w:rsidP="0036665D">
      <w:pPr>
        <w:jc w:val="right"/>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 xml:space="preserve">Приложение </w:t>
      </w:r>
      <w:r w:rsidRPr="00556E12">
        <w:rPr>
          <w:rFonts w:ascii="Times New Roman" w:eastAsia="Times New Roman" w:hAnsi="Times New Roman" w:cs="Times New Roman"/>
          <w:b/>
          <w:sz w:val="24"/>
          <w:szCs w:val="24"/>
          <w:lang w:eastAsia="ru-RU"/>
        </w:rPr>
        <w:t xml:space="preserve">№ </w:t>
      </w:r>
      <w:r w:rsidR="007A6491">
        <w:rPr>
          <w:rFonts w:ascii="Times New Roman" w:eastAsia="Times New Roman" w:hAnsi="Times New Roman" w:cs="Times New Roman"/>
          <w:b/>
          <w:sz w:val="24"/>
          <w:szCs w:val="24"/>
          <w:lang w:eastAsia="ru-RU"/>
        </w:rPr>
        <w:t>1</w:t>
      </w:r>
      <w:r w:rsidR="00556E12" w:rsidRPr="00556E12">
        <w:rPr>
          <w:rFonts w:ascii="Times New Roman" w:eastAsia="Times New Roman" w:hAnsi="Times New Roman" w:cs="Times New Roman"/>
          <w:b/>
          <w:sz w:val="24"/>
          <w:szCs w:val="24"/>
          <w:lang w:eastAsia="ru-RU"/>
        </w:rPr>
        <w:t>.</w:t>
      </w:r>
      <w:r w:rsidR="007A6491">
        <w:rPr>
          <w:rFonts w:ascii="Times New Roman" w:eastAsia="Times New Roman" w:hAnsi="Times New Roman" w:cs="Times New Roman"/>
          <w:b/>
          <w:sz w:val="24"/>
          <w:szCs w:val="24"/>
          <w:lang w:eastAsia="ru-RU"/>
        </w:rPr>
        <w:t>26</w:t>
      </w:r>
    </w:p>
    <w:p w:rsidR="0036665D" w:rsidRPr="00C74128" w:rsidRDefault="0036665D" w:rsidP="0036665D">
      <w:pPr>
        <w:jc w:val="right"/>
        <w:rPr>
          <w:rFonts w:ascii="Times New Roman" w:eastAsia="Times New Roman" w:hAnsi="Times New Roman" w:cs="Times New Roman"/>
          <w:b/>
          <w:lang w:eastAsia="ru-RU"/>
        </w:rPr>
      </w:pPr>
      <w:r w:rsidRPr="000E365B">
        <w:rPr>
          <w:rFonts w:ascii="Times New Roman" w:eastAsia="Times New Roman" w:hAnsi="Times New Roman" w:cs="Times New Roman"/>
          <w:lang w:eastAsia="ru-RU"/>
        </w:rPr>
        <w:t xml:space="preserve">к ОПОП по </w:t>
      </w:r>
      <w:r w:rsidRPr="00C74128">
        <w:rPr>
          <w:rFonts w:ascii="Times New Roman" w:eastAsia="Times New Roman" w:hAnsi="Times New Roman" w:cs="Times New Roman"/>
          <w:lang w:eastAsia="ru-RU"/>
        </w:rPr>
        <w:t>специальности</w:t>
      </w:r>
      <w:r w:rsidRPr="00C74128">
        <w:rPr>
          <w:rFonts w:ascii="Times New Roman" w:eastAsia="Times New Roman" w:hAnsi="Times New Roman" w:cs="Times New Roman"/>
          <w:b/>
          <w:lang w:eastAsia="ru-RU"/>
        </w:rPr>
        <w:t xml:space="preserve"> </w:t>
      </w:r>
    </w:p>
    <w:p w:rsidR="0036665D" w:rsidRPr="0036665D" w:rsidRDefault="0036665D" w:rsidP="0036665D">
      <w:pPr>
        <w:jc w:val="right"/>
        <w:rPr>
          <w:rFonts w:ascii="Times New Roman" w:eastAsia="Times New Roman" w:hAnsi="Times New Roman" w:cs="Times New Roman"/>
          <w:b/>
          <w:sz w:val="24"/>
          <w:szCs w:val="24"/>
          <w:lang w:eastAsia="ru-RU"/>
        </w:rPr>
      </w:pPr>
      <w:r w:rsidRPr="0036665D">
        <w:rPr>
          <w:rFonts w:ascii="Times New Roman" w:hAnsi="Times New Roman"/>
          <w:b/>
        </w:rPr>
        <w:t>27.02.07 Управление качеством продукции, процессов и услуг</w:t>
      </w:r>
      <w:r>
        <w:rPr>
          <w:rFonts w:ascii="Times New Roman" w:hAnsi="Times New Roman"/>
          <w:b/>
        </w:rPr>
        <w:t xml:space="preserve"> (по отраслям)</w:t>
      </w:r>
    </w:p>
    <w:p w:rsidR="0036665D" w:rsidRPr="000E365B" w:rsidRDefault="0036665D" w:rsidP="0036665D">
      <w:pPr>
        <w:jc w:val="center"/>
        <w:rPr>
          <w:rFonts w:ascii="Times New Roman" w:eastAsia="Times New Roman" w:hAnsi="Times New Roman" w:cs="Times New Roman"/>
          <w:b/>
          <w:i/>
          <w:sz w:val="24"/>
          <w:szCs w:val="24"/>
          <w:lang w:eastAsia="ru-RU"/>
        </w:rPr>
      </w:pPr>
    </w:p>
    <w:p w:rsidR="0036665D" w:rsidRPr="000E365B" w:rsidRDefault="0036665D" w:rsidP="0036665D">
      <w:pPr>
        <w:spacing w:after="0"/>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Министерство образования Московской области</w:t>
      </w:r>
    </w:p>
    <w:p w:rsidR="0036665D" w:rsidRPr="000E365B" w:rsidRDefault="0036665D" w:rsidP="0036665D">
      <w:pPr>
        <w:spacing w:after="0"/>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36665D" w:rsidRPr="000E365B" w:rsidRDefault="0036665D" w:rsidP="0036665D">
      <w:pPr>
        <w:spacing w:after="0"/>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Московской области «Воскресенский колледж»</w:t>
      </w:r>
    </w:p>
    <w:p w:rsidR="0036665D" w:rsidRPr="000E365B" w:rsidRDefault="0036665D" w:rsidP="0036665D">
      <w:pPr>
        <w:spacing w:after="0"/>
        <w:jc w:val="center"/>
        <w:rPr>
          <w:rFonts w:ascii="Times New Roman" w:eastAsia="Times New Roman" w:hAnsi="Times New Roman" w:cs="Times New Roman"/>
          <w:sz w:val="24"/>
          <w:szCs w:val="24"/>
          <w:lang w:eastAsia="ru-RU"/>
        </w:rPr>
      </w:pPr>
    </w:p>
    <w:p w:rsidR="0036665D" w:rsidRPr="000E365B" w:rsidRDefault="0036665D" w:rsidP="0036665D">
      <w:pPr>
        <w:spacing w:after="0"/>
        <w:jc w:val="center"/>
        <w:rPr>
          <w:rFonts w:ascii="Times New Roman" w:eastAsia="Times New Roman" w:hAnsi="Times New Roman" w:cs="Times New Roman"/>
          <w:sz w:val="28"/>
          <w:szCs w:val="28"/>
          <w:lang w:eastAsia="ru-RU"/>
        </w:rPr>
      </w:pPr>
    </w:p>
    <w:tbl>
      <w:tblPr>
        <w:tblW w:w="0" w:type="auto"/>
        <w:tblInd w:w="4503" w:type="dxa"/>
        <w:tblLook w:val="04A0" w:firstRow="1" w:lastRow="0" w:firstColumn="1" w:lastColumn="0" w:noHBand="0" w:noVBand="1"/>
      </w:tblPr>
      <w:tblGrid>
        <w:gridCol w:w="4852"/>
      </w:tblGrid>
      <w:tr w:rsidR="0036665D" w:rsidRPr="000E365B" w:rsidTr="000E0C13">
        <w:tc>
          <w:tcPr>
            <w:tcW w:w="5528" w:type="dxa"/>
            <w:hideMark/>
          </w:tcPr>
          <w:p w:rsidR="0036665D" w:rsidRPr="000E365B" w:rsidRDefault="0036665D" w:rsidP="000E0C13">
            <w:pPr>
              <w:spacing w:after="0"/>
              <w:jc w:val="right"/>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Утверждена приказом</w:t>
            </w:r>
            <w:r w:rsidRPr="000E365B">
              <w:rPr>
                <w:rFonts w:ascii="Times New Roman" w:eastAsia="Times New Roman" w:hAnsi="Times New Roman" w:cs="Times New Roman"/>
                <w:sz w:val="24"/>
                <w:szCs w:val="24"/>
                <w:lang w:eastAsia="zh-CN"/>
              </w:rPr>
              <w:t xml:space="preserve"> </w:t>
            </w:r>
            <w:r w:rsidRPr="000E365B">
              <w:rPr>
                <w:rFonts w:ascii="Times New Roman" w:eastAsia="Times New Roman" w:hAnsi="Times New Roman" w:cs="Times New Roman"/>
                <w:sz w:val="24"/>
                <w:szCs w:val="24"/>
                <w:lang w:eastAsia="ru-RU"/>
              </w:rPr>
              <w:t>директора</w:t>
            </w:r>
          </w:p>
          <w:p w:rsidR="0036665D" w:rsidRPr="000E365B" w:rsidRDefault="0036665D" w:rsidP="000E0C13">
            <w:pPr>
              <w:spacing w:after="0"/>
              <w:jc w:val="right"/>
              <w:rPr>
                <w:rFonts w:ascii="Times New Roman" w:eastAsia="Times New Roman" w:hAnsi="Times New Roman" w:cs="Times New Roman"/>
                <w:sz w:val="24"/>
                <w:szCs w:val="24"/>
                <w:highlight w:val="yellow"/>
                <w:lang w:eastAsia="ru-RU"/>
              </w:rPr>
            </w:pPr>
            <w:r w:rsidRPr="000E365B">
              <w:rPr>
                <w:rFonts w:ascii="Times New Roman" w:eastAsia="Times New Roman" w:hAnsi="Times New Roman" w:cs="Times New Roman"/>
                <w:sz w:val="24"/>
                <w:szCs w:val="24"/>
                <w:lang w:eastAsia="ru-RU"/>
              </w:rPr>
              <w:t xml:space="preserve">            ГБПОУ МО «Воскресенский колледж»</w:t>
            </w:r>
          </w:p>
        </w:tc>
      </w:tr>
      <w:tr w:rsidR="0036665D" w:rsidRPr="000E365B" w:rsidTr="000E0C13">
        <w:tc>
          <w:tcPr>
            <w:tcW w:w="5528" w:type="dxa"/>
            <w:hideMark/>
          </w:tcPr>
          <w:p w:rsidR="0036665D" w:rsidRPr="000E365B" w:rsidRDefault="0036665D" w:rsidP="009D1833">
            <w:pPr>
              <w:spacing w:after="0"/>
              <w:jc w:val="right"/>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 xml:space="preserve">№ </w:t>
            </w:r>
            <w:r w:rsidR="009D1833">
              <w:rPr>
                <w:rFonts w:ascii="Times New Roman" w:eastAsia="Times New Roman" w:hAnsi="Times New Roman" w:cs="Times New Roman"/>
                <w:sz w:val="24"/>
                <w:szCs w:val="24"/>
                <w:lang w:eastAsia="ru-RU"/>
              </w:rPr>
              <w:t>160-о</w:t>
            </w:r>
            <w:r w:rsidRPr="000E365B">
              <w:rPr>
                <w:rFonts w:ascii="Times New Roman" w:eastAsia="Times New Roman" w:hAnsi="Times New Roman" w:cs="Times New Roman"/>
                <w:sz w:val="24"/>
                <w:szCs w:val="24"/>
                <w:lang w:eastAsia="ru-RU"/>
              </w:rPr>
              <w:t xml:space="preserve"> от</w:t>
            </w:r>
            <w:r w:rsidR="007A6491">
              <w:rPr>
                <w:rFonts w:ascii="Times New Roman" w:eastAsia="Times New Roman" w:hAnsi="Times New Roman" w:cs="Times New Roman"/>
                <w:sz w:val="24"/>
                <w:szCs w:val="24"/>
                <w:lang w:eastAsia="ru-RU"/>
              </w:rPr>
              <w:t xml:space="preserve"> 28.08.2023</w:t>
            </w:r>
            <w:r>
              <w:rPr>
                <w:rFonts w:ascii="Times New Roman" w:eastAsia="Times New Roman" w:hAnsi="Times New Roman" w:cs="Times New Roman"/>
                <w:sz w:val="24"/>
                <w:szCs w:val="24"/>
                <w:lang w:eastAsia="ru-RU"/>
              </w:rPr>
              <w:t>г.</w:t>
            </w:r>
          </w:p>
        </w:tc>
      </w:tr>
    </w:tbl>
    <w:p w:rsidR="0036665D" w:rsidRPr="000E365B" w:rsidRDefault="0036665D" w:rsidP="0036665D">
      <w:pPr>
        <w:jc w:val="center"/>
        <w:rPr>
          <w:rFonts w:ascii="Times New Roman" w:eastAsia="Times New Roman" w:hAnsi="Times New Roman" w:cs="Times New Roman"/>
          <w:b/>
          <w:i/>
          <w:sz w:val="24"/>
          <w:szCs w:val="24"/>
          <w:lang w:eastAsia="ru-RU"/>
        </w:rPr>
      </w:pPr>
    </w:p>
    <w:p w:rsidR="0036665D" w:rsidRPr="000E365B" w:rsidRDefault="0036665D" w:rsidP="0036665D">
      <w:pPr>
        <w:jc w:val="center"/>
        <w:rPr>
          <w:rFonts w:ascii="Times New Roman" w:eastAsia="Times New Roman" w:hAnsi="Times New Roman" w:cs="Times New Roman"/>
          <w:b/>
          <w:i/>
          <w:sz w:val="24"/>
          <w:szCs w:val="24"/>
          <w:lang w:eastAsia="ru-RU"/>
        </w:rPr>
      </w:pPr>
    </w:p>
    <w:p w:rsidR="0036665D" w:rsidRPr="000E365B" w:rsidRDefault="0036665D" w:rsidP="0036665D">
      <w:pPr>
        <w:jc w:val="center"/>
        <w:rPr>
          <w:rFonts w:ascii="Times New Roman" w:eastAsia="Times New Roman" w:hAnsi="Times New Roman" w:cs="Times New Roman"/>
          <w:b/>
          <w:i/>
          <w:sz w:val="24"/>
          <w:szCs w:val="24"/>
          <w:lang w:eastAsia="ru-RU"/>
        </w:rPr>
      </w:pPr>
    </w:p>
    <w:p w:rsidR="0036665D" w:rsidRPr="000E365B" w:rsidRDefault="0036665D" w:rsidP="0036665D">
      <w:pPr>
        <w:jc w:val="center"/>
        <w:rPr>
          <w:rFonts w:ascii="Times New Roman" w:eastAsia="Times New Roman" w:hAnsi="Times New Roman" w:cs="Times New Roman"/>
          <w:b/>
          <w:i/>
          <w:sz w:val="24"/>
          <w:szCs w:val="24"/>
          <w:lang w:eastAsia="ru-RU"/>
        </w:rPr>
      </w:pPr>
    </w:p>
    <w:p w:rsidR="0036665D" w:rsidRPr="000E365B" w:rsidRDefault="0036665D" w:rsidP="0036665D">
      <w:pPr>
        <w:jc w:val="center"/>
        <w:rPr>
          <w:rFonts w:ascii="Times New Roman" w:eastAsia="Times New Roman" w:hAnsi="Times New Roman" w:cs="Times New Roman"/>
          <w:b/>
          <w:i/>
          <w:sz w:val="24"/>
          <w:szCs w:val="24"/>
          <w:lang w:eastAsia="ru-RU"/>
        </w:rPr>
      </w:pPr>
    </w:p>
    <w:p w:rsidR="0036665D" w:rsidRPr="000E365B" w:rsidRDefault="0036665D" w:rsidP="0036665D">
      <w:pPr>
        <w:jc w:val="center"/>
        <w:rPr>
          <w:rFonts w:ascii="Times New Roman" w:eastAsia="Times New Roman" w:hAnsi="Times New Roman" w:cs="Times New Roman"/>
          <w:b/>
          <w:i/>
          <w:sz w:val="24"/>
          <w:szCs w:val="24"/>
          <w:lang w:eastAsia="ru-RU"/>
        </w:rPr>
      </w:pPr>
    </w:p>
    <w:p w:rsidR="0036665D" w:rsidRPr="000E365B" w:rsidRDefault="0036665D" w:rsidP="0036665D">
      <w:pPr>
        <w:jc w:val="center"/>
        <w:rPr>
          <w:rFonts w:ascii="Times New Roman" w:eastAsia="Times New Roman" w:hAnsi="Times New Roman" w:cs="Times New Roman"/>
          <w:b/>
          <w:i/>
          <w:sz w:val="24"/>
          <w:szCs w:val="24"/>
          <w:lang w:eastAsia="ru-RU"/>
        </w:rPr>
      </w:pPr>
    </w:p>
    <w:p w:rsidR="0036665D" w:rsidRPr="000E365B" w:rsidRDefault="0036665D" w:rsidP="0036665D">
      <w:pPr>
        <w:jc w:val="center"/>
        <w:rPr>
          <w:rFonts w:ascii="Times New Roman" w:eastAsia="Times New Roman" w:hAnsi="Times New Roman" w:cs="Times New Roman"/>
          <w:b/>
          <w:i/>
          <w:sz w:val="24"/>
          <w:szCs w:val="24"/>
          <w:lang w:eastAsia="ru-RU"/>
        </w:rPr>
      </w:pPr>
    </w:p>
    <w:p w:rsidR="0036665D" w:rsidRPr="000E365B" w:rsidRDefault="0036665D" w:rsidP="0036665D">
      <w:pPr>
        <w:jc w:val="center"/>
        <w:rPr>
          <w:rFonts w:ascii="Times New Roman" w:eastAsia="Times New Roman" w:hAnsi="Times New Roman" w:cs="Times New Roman"/>
          <w:b/>
          <w:i/>
          <w:sz w:val="24"/>
          <w:szCs w:val="24"/>
          <w:lang w:eastAsia="ru-RU"/>
        </w:rPr>
      </w:pPr>
    </w:p>
    <w:p w:rsidR="0036665D" w:rsidRPr="000E365B" w:rsidRDefault="0036665D" w:rsidP="0036665D">
      <w:pPr>
        <w:spacing w:after="0"/>
        <w:jc w:val="center"/>
        <w:rPr>
          <w:rFonts w:ascii="Times New Roman" w:eastAsia="Times New Roman" w:hAnsi="Times New Roman" w:cs="Times New Roman"/>
          <w:sz w:val="24"/>
          <w:szCs w:val="24"/>
          <w:lang w:eastAsia="ru-RU"/>
        </w:rPr>
      </w:pPr>
    </w:p>
    <w:p w:rsidR="0036665D" w:rsidRPr="000E365B" w:rsidRDefault="0036665D" w:rsidP="0036665D">
      <w:pPr>
        <w:shd w:val="clear" w:color="auto" w:fill="FFFFFF"/>
        <w:spacing w:after="0" w:line="360" w:lineRule="auto"/>
        <w:jc w:val="center"/>
        <w:rPr>
          <w:rFonts w:ascii="Times New Roman" w:eastAsia="Times New Roman" w:hAnsi="Times New Roman" w:cs="Times New Roman"/>
          <w:caps/>
          <w:sz w:val="24"/>
          <w:szCs w:val="24"/>
          <w:lang w:eastAsia="ru-RU"/>
        </w:rPr>
      </w:pPr>
      <w:r w:rsidRPr="000E365B">
        <w:rPr>
          <w:rFonts w:ascii="Times New Roman" w:eastAsia="Times New Roman" w:hAnsi="Times New Roman" w:cs="Times New Roman"/>
          <w:caps/>
          <w:sz w:val="24"/>
          <w:szCs w:val="24"/>
          <w:lang w:eastAsia="ru-RU"/>
        </w:rPr>
        <w:t>РАБОЧ</w:t>
      </w:r>
      <w:r>
        <w:rPr>
          <w:rFonts w:ascii="Times New Roman" w:eastAsia="Times New Roman" w:hAnsi="Times New Roman" w:cs="Times New Roman"/>
          <w:caps/>
          <w:sz w:val="24"/>
          <w:szCs w:val="24"/>
          <w:lang w:eastAsia="ru-RU"/>
        </w:rPr>
        <w:t>АЯ ПРОГРАММА УЧЕБНОЙ ДИСЦИПЛИНЫ</w:t>
      </w:r>
    </w:p>
    <w:p w:rsidR="0036665D" w:rsidRPr="00341CC1" w:rsidRDefault="0036665D" w:rsidP="0036665D">
      <w:pPr>
        <w:widowControl w:val="0"/>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4A7C8C">
        <w:rPr>
          <w:rFonts w:ascii="Times New Roman" w:hAnsi="Times New Roman" w:cs="Times New Roman"/>
          <w:color w:val="000000"/>
          <w:sz w:val="24"/>
          <w:szCs w:val="24"/>
        </w:rPr>
        <w:t>ОП.</w:t>
      </w:r>
      <w:r w:rsidR="00A872A7">
        <w:rPr>
          <w:rFonts w:ascii="Times New Roman" w:hAnsi="Times New Roman" w:cs="Times New Roman"/>
          <w:color w:val="000000"/>
          <w:sz w:val="24"/>
          <w:szCs w:val="24"/>
        </w:rPr>
        <w:t>05</w:t>
      </w:r>
      <w:r>
        <w:rPr>
          <w:rFonts w:ascii="Times New Roman" w:hAnsi="Times New Roman" w:cs="Times New Roman"/>
          <w:color w:val="000000"/>
          <w:sz w:val="24"/>
          <w:szCs w:val="24"/>
        </w:rPr>
        <w:t xml:space="preserve"> </w:t>
      </w:r>
      <w:r w:rsidRPr="00341CC1">
        <w:rPr>
          <w:rFonts w:ascii="Times New Roman" w:hAnsi="Times New Roman" w:cs="Times New Roman"/>
          <w:color w:val="000000"/>
          <w:sz w:val="24"/>
          <w:szCs w:val="24"/>
        </w:rPr>
        <w:t>ПРАВОВ</w:t>
      </w:r>
      <w:r>
        <w:rPr>
          <w:rFonts w:ascii="Times New Roman" w:hAnsi="Times New Roman" w:cs="Times New Roman"/>
          <w:color w:val="000000"/>
          <w:sz w:val="24"/>
          <w:szCs w:val="24"/>
        </w:rPr>
        <w:t xml:space="preserve">ОЕ ОБЕСПЕЧЕНИЕ ПРОФЕССИОНАЛЬНОЙ </w:t>
      </w:r>
      <w:r w:rsidRPr="00341CC1">
        <w:rPr>
          <w:rFonts w:ascii="Times New Roman" w:hAnsi="Times New Roman" w:cs="Times New Roman"/>
          <w:color w:val="000000"/>
          <w:sz w:val="24"/>
          <w:szCs w:val="24"/>
        </w:rPr>
        <w:t>ДЕЯТЕЛЬНОСТИ</w:t>
      </w:r>
    </w:p>
    <w:p w:rsidR="0036665D" w:rsidRPr="000E365B" w:rsidRDefault="0036665D" w:rsidP="0036665D">
      <w:pPr>
        <w:shd w:val="clear" w:color="auto" w:fill="FFFFFF"/>
        <w:spacing w:after="0" w:line="360" w:lineRule="auto"/>
        <w:ind w:left="1670" w:hanging="1118"/>
        <w:jc w:val="center"/>
        <w:rPr>
          <w:rFonts w:ascii="Times New Roman" w:eastAsia="Times New Roman" w:hAnsi="Times New Roman" w:cs="Times New Roman"/>
          <w:sz w:val="24"/>
          <w:szCs w:val="24"/>
          <w:lang w:eastAsia="ru-RU"/>
        </w:rPr>
      </w:pPr>
    </w:p>
    <w:p w:rsidR="0036665D" w:rsidRPr="000E365B" w:rsidRDefault="0036665D" w:rsidP="003666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eastAsia="Times New Roman" w:hAnsi="Times New Roman" w:cs="Times New Roman"/>
          <w:bCs/>
          <w:sz w:val="24"/>
          <w:szCs w:val="24"/>
          <w:lang w:eastAsia="ru-RU"/>
        </w:rPr>
      </w:pPr>
    </w:p>
    <w:p w:rsidR="0036665D" w:rsidRPr="000E365B" w:rsidRDefault="0036665D" w:rsidP="0036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36665D" w:rsidRPr="000E365B" w:rsidRDefault="0036665D" w:rsidP="003666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36665D" w:rsidRPr="000E365B" w:rsidRDefault="0036665D" w:rsidP="003666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36665D" w:rsidRPr="000E365B" w:rsidRDefault="0036665D" w:rsidP="003666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36665D" w:rsidRDefault="0036665D" w:rsidP="003666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36665D" w:rsidRDefault="0036665D" w:rsidP="003666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36665D" w:rsidRPr="000E365B" w:rsidRDefault="0036665D" w:rsidP="003666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36665D" w:rsidRDefault="0036665D" w:rsidP="0036665D">
      <w:pPr>
        <w:widowControl w:val="0"/>
        <w:shd w:val="clear" w:color="auto" w:fill="FFFFFF"/>
        <w:spacing w:after="0" w:line="240" w:lineRule="auto"/>
        <w:rPr>
          <w:rFonts w:ascii="Times New Roman" w:eastAsia="Times New Roman" w:hAnsi="Times New Roman" w:cs="Times New Roman"/>
          <w:bCs/>
          <w:sz w:val="24"/>
          <w:szCs w:val="24"/>
          <w:lang w:eastAsia="ru-RU"/>
        </w:rPr>
      </w:pPr>
    </w:p>
    <w:p w:rsidR="0036665D" w:rsidRDefault="0036665D" w:rsidP="0036665D">
      <w:pPr>
        <w:widowControl w:val="0"/>
        <w:shd w:val="clear" w:color="auto" w:fill="FFFFFF"/>
        <w:spacing w:after="0" w:line="240" w:lineRule="auto"/>
        <w:rPr>
          <w:rFonts w:ascii="Times New Roman" w:eastAsia="Times New Roman" w:hAnsi="Times New Roman" w:cs="Times New Roman"/>
          <w:bCs/>
          <w:sz w:val="24"/>
          <w:szCs w:val="24"/>
          <w:lang w:eastAsia="ru-RU"/>
        </w:rPr>
      </w:pPr>
    </w:p>
    <w:p w:rsidR="0036665D" w:rsidRPr="00C74128" w:rsidRDefault="0036665D" w:rsidP="007A6491">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0E365B">
        <w:rPr>
          <w:rFonts w:ascii="Times New Roman" w:eastAsia="Times New Roman" w:hAnsi="Times New Roman" w:cs="Times New Roman"/>
          <w:bCs/>
          <w:sz w:val="24"/>
          <w:szCs w:val="24"/>
          <w:lang w:eastAsia="ru-RU"/>
        </w:rPr>
        <w:t xml:space="preserve">Воскресенск, </w:t>
      </w:r>
      <w:r w:rsidR="007A6491">
        <w:rPr>
          <w:rFonts w:ascii="Times New Roman" w:eastAsia="Times New Roman" w:hAnsi="Times New Roman" w:cs="Times New Roman"/>
          <w:bCs/>
          <w:sz w:val="24"/>
          <w:szCs w:val="24"/>
          <w:lang w:eastAsia="ru-RU"/>
        </w:rPr>
        <w:t>2023</w:t>
      </w:r>
      <w:r w:rsidRPr="000E365B">
        <w:rPr>
          <w:rFonts w:ascii="Times New Roman" w:eastAsia="Times New Roman" w:hAnsi="Times New Roman" w:cs="Times New Roman"/>
          <w:bCs/>
          <w:sz w:val="24"/>
          <w:szCs w:val="24"/>
          <w:lang w:eastAsia="ru-RU"/>
        </w:rPr>
        <w:t xml:space="preserve"> г.</w:t>
      </w:r>
    </w:p>
    <w:tbl>
      <w:tblPr>
        <w:tblpPr w:leftFromText="180" w:rightFromText="180" w:vertAnchor="text" w:horzAnchor="page" w:tblpX="2053" w:tblpY="-28"/>
        <w:tblW w:w="3395" w:type="dxa"/>
        <w:tblLook w:val="01E0" w:firstRow="1" w:lastRow="1" w:firstColumn="1" w:lastColumn="1" w:noHBand="0" w:noVBand="0"/>
      </w:tblPr>
      <w:tblGrid>
        <w:gridCol w:w="3395"/>
      </w:tblGrid>
      <w:tr w:rsidR="0036665D" w:rsidRPr="000E365B" w:rsidTr="000E0C13">
        <w:tc>
          <w:tcPr>
            <w:tcW w:w="3395" w:type="dxa"/>
          </w:tcPr>
          <w:p w:rsidR="0036665D" w:rsidRPr="000E365B" w:rsidRDefault="0036665D" w:rsidP="000E0C13">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36665D" w:rsidRPr="000E365B" w:rsidRDefault="0036665D" w:rsidP="0036665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6665D" w:rsidRPr="00556E12" w:rsidRDefault="0036665D" w:rsidP="00556E12">
      <w:pPr>
        <w:spacing w:after="0"/>
        <w:jc w:val="both"/>
        <w:rPr>
          <w:rFonts w:ascii="Times New Roman" w:eastAsia="Times New Roman" w:hAnsi="Times New Roman" w:cs="Times New Roman"/>
          <w:lang w:eastAsia="ru-RU"/>
        </w:rPr>
      </w:pPr>
      <w:r w:rsidRPr="00556E12">
        <w:rPr>
          <w:rFonts w:ascii="Times New Roman" w:eastAsia="Times New Roman" w:hAnsi="Times New Roman" w:cs="Times New Roman"/>
          <w:lang w:eastAsia="ru-RU"/>
        </w:rPr>
        <w:t>Рабочая программа учебной дисциплины</w:t>
      </w:r>
      <w:r w:rsidRPr="00556E12">
        <w:rPr>
          <w:rFonts w:ascii="Times New Roman" w:hAnsi="Times New Roman" w:cs="Times New Roman"/>
          <w:color w:val="000000"/>
        </w:rPr>
        <w:t xml:space="preserve"> ОП.</w:t>
      </w:r>
      <w:r w:rsidR="00A872A7">
        <w:rPr>
          <w:rFonts w:ascii="Times New Roman" w:hAnsi="Times New Roman" w:cs="Times New Roman"/>
          <w:color w:val="000000"/>
        </w:rPr>
        <w:t>05</w:t>
      </w:r>
      <w:r w:rsidRPr="00556E12">
        <w:rPr>
          <w:rFonts w:ascii="Times New Roman" w:hAnsi="Times New Roman" w:cs="Times New Roman"/>
          <w:color w:val="000000"/>
        </w:rPr>
        <w:t xml:space="preserve"> Правовое обеспечение профессиональной деятельности</w:t>
      </w:r>
      <w:r w:rsidRPr="00556E12">
        <w:rPr>
          <w:rFonts w:ascii="Times New Roman" w:eastAsia="Times New Roman" w:hAnsi="Times New Roman" w:cs="Times New Roman"/>
          <w:lang w:eastAsia="ru-RU"/>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w:t>
      </w:r>
      <w:r w:rsidR="00556E12" w:rsidRPr="00556E12">
        <w:rPr>
          <w:rFonts w:ascii="Times New Roman" w:eastAsia="Times New Roman" w:hAnsi="Times New Roman" w:cs="Times New Roman"/>
          <w:lang w:eastAsia="ru-RU"/>
        </w:rPr>
        <w:t xml:space="preserve"> </w:t>
      </w:r>
      <w:r w:rsidR="00556E12" w:rsidRPr="00556E12">
        <w:rPr>
          <w:rFonts w:ascii="Times New Roman" w:hAnsi="Times New Roman" w:cs="Times New Roman"/>
        </w:rPr>
        <w:t>27.02.07 Управление качеством продукции, процессов и услуг (по отраслям)</w:t>
      </w:r>
      <w:r w:rsidRPr="00556E12">
        <w:rPr>
          <w:rFonts w:ascii="Times New Roman" w:eastAsia="Times New Roman" w:hAnsi="Times New Roman" w:cs="Times New Roman"/>
          <w:lang w:eastAsia="ru-RU"/>
        </w:rPr>
        <w:t xml:space="preserve">, </w:t>
      </w:r>
      <w:r w:rsidRPr="00556E12">
        <w:rPr>
          <w:rFonts w:ascii="Times New Roman" w:eastAsia="Times New Roman" w:hAnsi="Times New Roman" w:cs="Times New Roman"/>
          <w:bCs/>
          <w:lang w:eastAsia="ru-RU"/>
        </w:rPr>
        <w:t xml:space="preserve"> утверждённого приказом </w:t>
      </w:r>
      <w:r w:rsidRPr="004A7C8C">
        <w:rPr>
          <w:rFonts w:ascii="Times New Roman" w:eastAsia="Times New Roman" w:hAnsi="Times New Roman" w:cs="Times New Roman"/>
          <w:bCs/>
          <w:lang w:eastAsia="ru-RU"/>
        </w:rPr>
        <w:t xml:space="preserve">Министерства образования и  науки Российской Федерации </w:t>
      </w:r>
      <w:r w:rsidR="00556E12" w:rsidRPr="004A7C8C">
        <w:rPr>
          <w:rFonts w:ascii="Times New Roman" w:hAnsi="Times New Roman" w:cs="Times New Roman"/>
        </w:rPr>
        <w:t>от 9 декабря 2016 г. № 1557.</w:t>
      </w:r>
      <w:r w:rsidR="004A7C8C" w:rsidRPr="004A7C8C">
        <w:rPr>
          <w:rFonts w:ascii="Times New Roman" w:hAnsi="Times New Roman"/>
          <w:bCs/>
          <w:sz w:val="24"/>
          <w:szCs w:val="28"/>
        </w:rPr>
        <w:t xml:space="preserve"> примерной основной образовательной программы по специальности </w:t>
      </w:r>
      <w:r w:rsidR="004A7C8C" w:rsidRPr="004A7C8C">
        <w:rPr>
          <w:rFonts w:ascii="Times New Roman" w:hAnsi="Times New Roman" w:cs="Times New Roman"/>
        </w:rPr>
        <w:t>27.02.07 Управление качеством продукции, процессов и услуг (по отраслям)</w:t>
      </w:r>
      <w:r w:rsidR="004A7C8C" w:rsidRPr="004A7C8C">
        <w:rPr>
          <w:rFonts w:ascii="Times New Roman" w:hAnsi="Times New Roman"/>
          <w:sz w:val="24"/>
          <w:szCs w:val="28"/>
        </w:rPr>
        <w:t xml:space="preserve"> </w:t>
      </w:r>
      <w:r w:rsidR="004A7C8C" w:rsidRPr="004A7C8C">
        <w:rPr>
          <w:rFonts w:ascii="Times New Roman" w:hAnsi="Times New Roman"/>
          <w:bCs/>
          <w:sz w:val="24"/>
          <w:szCs w:val="28"/>
        </w:rPr>
        <w:t>(рег.№ 170601</w:t>
      </w:r>
      <w:r w:rsidR="00D56398">
        <w:rPr>
          <w:rFonts w:ascii="Times New Roman" w:hAnsi="Times New Roman"/>
          <w:bCs/>
          <w:sz w:val="24"/>
          <w:szCs w:val="28"/>
        </w:rPr>
        <w:t>,</w:t>
      </w:r>
      <w:r w:rsidR="004A7C8C" w:rsidRPr="004A7C8C">
        <w:rPr>
          <w:rFonts w:ascii="Times New Roman" w:hAnsi="Times New Roman"/>
          <w:bCs/>
          <w:sz w:val="24"/>
          <w:szCs w:val="28"/>
        </w:rPr>
        <w:t xml:space="preserve"> дата включения в реестр 01.06.2017)</w:t>
      </w:r>
      <w:r w:rsidR="00D56398">
        <w:rPr>
          <w:rFonts w:ascii="Times New Roman" w:hAnsi="Times New Roman"/>
          <w:bCs/>
          <w:sz w:val="24"/>
          <w:szCs w:val="28"/>
        </w:rPr>
        <w:t>.</w:t>
      </w:r>
    </w:p>
    <w:p w:rsidR="0036665D" w:rsidRPr="00341CC1" w:rsidRDefault="0036665D" w:rsidP="0036665D">
      <w:pPr>
        <w:spacing w:after="0" w:line="360" w:lineRule="auto"/>
        <w:ind w:firstLine="709"/>
        <w:jc w:val="both"/>
        <w:rPr>
          <w:rFonts w:ascii="Times New Roman" w:eastAsia="Times New Roman" w:hAnsi="Times New Roman" w:cs="Times New Roman"/>
          <w:sz w:val="28"/>
          <w:szCs w:val="28"/>
          <w:lang w:eastAsia="ru-RU"/>
        </w:rPr>
      </w:pPr>
    </w:p>
    <w:p w:rsidR="0036665D" w:rsidRPr="000E365B" w:rsidRDefault="0036665D" w:rsidP="0036665D">
      <w:pPr>
        <w:widowControl w:val="0"/>
        <w:autoSpaceDE w:val="0"/>
        <w:autoSpaceDN w:val="0"/>
        <w:spacing w:after="0" w:line="360" w:lineRule="auto"/>
        <w:rPr>
          <w:rFonts w:ascii="Times New Roman" w:eastAsia="Times New Roman" w:hAnsi="Times New Roman" w:cs="Times New Roman"/>
          <w:sz w:val="28"/>
          <w:szCs w:val="28"/>
          <w:lang w:eastAsia="ru-RU"/>
        </w:rPr>
      </w:pPr>
    </w:p>
    <w:p w:rsidR="0036665D" w:rsidRPr="000E365B" w:rsidRDefault="0036665D" w:rsidP="003666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0E365B">
        <w:rPr>
          <w:rFonts w:ascii="Times New Roman" w:eastAsia="Times New Roman" w:hAnsi="Times New Roman" w:cs="Times New Roman"/>
          <w:sz w:val="24"/>
          <w:szCs w:val="28"/>
        </w:rPr>
        <w:t>Организация-разработчик: ГБПОУ МО «Воскресенский колледж»</w:t>
      </w:r>
    </w:p>
    <w:p w:rsidR="0036665D" w:rsidRPr="000E365B" w:rsidRDefault="0036665D" w:rsidP="0036665D">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36665D" w:rsidRPr="000E365B" w:rsidRDefault="0036665D" w:rsidP="003666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0E365B">
        <w:rPr>
          <w:rFonts w:ascii="Times New Roman" w:eastAsia="Times New Roman" w:hAnsi="Times New Roman" w:cs="Times New Roman"/>
          <w:sz w:val="24"/>
          <w:szCs w:val="28"/>
        </w:rPr>
        <w:t xml:space="preserve">Разработчик: </w:t>
      </w:r>
      <w:proofErr w:type="gramStart"/>
      <w:r w:rsidRPr="000E365B">
        <w:rPr>
          <w:rFonts w:ascii="Times New Roman" w:eastAsia="Times New Roman" w:hAnsi="Times New Roman" w:cs="Times New Roman"/>
          <w:sz w:val="24"/>
          <w:szCs w:val="28"/>
        </w:rPr>
        <w:t>преподаватель  ГБПОУ</w:t>
      </w:r>
      <w:proofErr w:type="gramEnd"/>
      <w:r w:rsidRPr="000E365B">
        <w:rPr>
          <w:rFonts w:ascii="Times New Roman" w:eastAsia="Times New Roman" w:hAnsi="Times New Roman" w:cs="Times New Roman"/>
          <w:sz w:val="24"/>
          <w:szCs w:val="28"/>
        </w:rPr>
        <w:t xml:space="preserve"> МО «Воскресенский колледж» Куприна Н.Л.</w:t>
      </w:r>
    </w:p>
    <w:p w:rsidR="0036665D" w:rsidRPr="000E365B" w:rsidRDefault="0036665D" w:rsidP="0036665D">
      <w:pPr>
        <w:widowControl w:val="0"/>
        <w:autoSpaceDE w:val="0"/>
        <w:autoSpaceDN w:val="0"/>
        <w:spacing w:after="0" w:line="360" w:lineRule="auto"/>
        <w:jc w:val="both"/>
        <w:rPr>
          <w:rFonts w:ascii="Times New Roman" w:eastAsia="Times New Roman" w:hAnsi="Times New Roman" w:cs="Times New Roman"/>
          <w:sz w:val="24"/>
          <w:szCs w:val="28"/>
        </w:rPr>
      </w:pPr>
    </w:p>
    <w:p w:rsidR="0036665D" w:rsidRPr="000E365B" w:rsidRDefault="0036665D" w:rsidP="0036665D">
      <w:pPr>
        <w:widowControl w:val="0"/>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36665D" w:rsidRPr="000E365B" w:rsidRDefault="0036665D" w:rsidP="0036665D">
      <w:pPr>
        <w:rPr>
          <w:rFonts w:ascii="Times New Roman" w:eastAsia="Times New Roman" w:hAnsi="Times New Roman" w:cs="Times New Roman"/>
          <w:b/>
          <w:lang w:eastAsia="ru-RU"/>
        </w:rPr>
      </w:pPr>
    </w:p>
    <w:p w:rsidR="0036665D" w:rsidRPr="000E365B" w:rsidRDefault="0036665D" w:rsidP="0036665D">
      <w:pPr>
        <w:jc w:val="center"/>
        <w:rPr>
          <w:rFonts w:ascii="Times New Roman" w:eastAsia="Times New Roman" w:hAnsi="Times New Roman" w:cs="Times New Roman"/>
          <w:b/>
          <w:i/>
          <w:sz w:val="24"/>
          <w:szCs w:val="24"/>
          <w:lang w:eastAsia="ru-RU"/>
        </w:rPr>
      </w:pPr>
    </w:p>
    <w:p w:rsidR="0036665D" w:rsidRPr="000E365B" w:rsidRDefault="0036665D" w:rsidP="0036665D">
      <w:pPr>
        <w:jc w:val="center"/>
        <w:rPr>
          <w:rFonts w:ascii="Times New Roman" w:eastAsia="Times New Roman" w:hAnsi="Times New Roman" w:cs="Times New Roman"/>
          <w:b/>
          <w:i/>
          <w:sz w:val="24"/>
          <w:szCs w:val="24"/>
          <w:vertAlign w:val="superscript"/>
          <w:lang w:eastAsia="ru-RU"/>
        </w:rPr>
      </w:pPr>
    </w:p>
    <w:p w:rsidR="0036665D" w:rsidRPr="000E365B" w:rsidRDefault="0036665D" w:rsidP="0036665D">
      <w:pPr>
        <w:jc w:val="center"/>
        <w:rPr>
          <w:rFonts w:ascii="Times New Roman" w:eastAsia="Times New Roman" w:hAnsi="Times New Roman" w:cs="Times New Roman"/>
          <w:b/>
          <w:i/>
          <w:sz w:val="24"/>
          <w:szCs w:val="24"/>
          <w:vertAlign w:val="superscript"/>
          <w:lang w:eastAsia="ru-RU"/>
        </w:rPr>
      </w:pPr>
    </w:p>
    <w:p w:rsidR="0036665D" w:rsidRPr="000E365B" w:rsidRDefault="0036665D" w:rsidP="0036665D">
      <w:pPr>
        <w:jc w:val="center"/>
        <w:rPr>
          <w:rFonts w:ascii="Times New Roman" w:eastAsia="Times New Roman" w:hAnsi="Times New Roman" w:cs="Times New Roman"/>
          <w:b/>
          <w:i/>
          <w:sz w:val="24"/>
          <w:szCs w:val="24"/>
          <w:vertAlign w:val="superscript"/>
          <w:lang w:eastAsia="ru-RU"/>
        </w:rPr>
      </w:pPr>
    </w:p>
    <w:p w:rsidR="0036665D" w:rsidRPr="000E365B" w:rsidRDefault="0036665D" w:rsidP="0036665D">
      <w:pPr>
        <w:jc w:val="center"/>
        <w:rPr>
          <w:rFonts w:ascii="Times New Roman" w:eastAsia="Times New Roman" w:hAnsi="Times New Roman" w:cs="Times New Roman"/>
          <w:b/>
          <w:i/>
          <w:sz w:val="24"/>
          <w:szCs w:val="24"/>
          <w:vertAlign w:val="superscript"/>
          <w:lang w:eastAsia="ru-RU"/>
        </w:rPr>
      </w:pPr>
    </w:p>
    <w:p w:rsidR="0036665D" w:rsidRPr="000E365B" w:rsidRDefault="0036665D" w:rsidP="0036665D">
      <w:pPr>
        <w:jc w:val="center"/>
        <w:rPr>
          <w:rFonts w:ascii="Times New Roman" w:eastAsia="Times New Roman" w:hAnsi="Times New Roman" w:cs="Times New Roman"/>
          <w:b/>
          <w:i/>
          <w:sz w:val="24"/>
          <w:szCs w:val="24"/>
          <w:vertAlign w:val="superscript"/>
          <w:lang w:eastAsia="ru-RU"/>
        </w:rPr>
      </w:pPr>
    </w:p>
    <w:p w:rsidR="0036665D" w:rsidRPr="000E365B" w:rsidRDefault="0036665D" w:rsidP="0036665D">
      <w:pPr>
        <w:jc w:val="center"/>
        <w:rPr>
          <w:rFonts w:ascii="Times New Roman" w:eastAsia="Times New Roman" w:hAnsi="Times New Roman" w:cs="Times New Roman"/>
          <w:b/>
          <w:i/>
          <w:sz w:val="24"/>
          <w:szCs w:val="24"/>
          <w:vertAlign w:val="superscript"/>
          <w:lang w:eastAsia="ru-RU"/>
        </w:rPr>
      </w:pPr>
    </w:p>
    <w:p w:rsidR="0036665D" w:rsidRPr="000E365B" w:rsidRDefault="0036665D" w:rsidP="0036665D">
      <w:pPr>
        <w:jc w:val="center"/>
        <w:rPr>
          <w:rFonts w:ascii="Times New Roman" w:eastAsia="Times New Roman" w:hAnsi="Times New Roman" w:cs="Times New Roman"/>
          <w:b/>
          <w:i/>
          <w:sz w:val="24"/>
          <w:szCs w:val="24"/>
          <w:vertAlign w:val="superscript"/>
          <w:lang w:eastAsia="ru-RU"/>
        </w:rPr>
      </w:pPr>
    </w:p>
    <w:p w:rsidR="0036665D" w:rsidRPr="000E365B" w:rsidRDefault="0036665D" w:rsidP="0036665D">
      <w:pPr>
        <w:jc w:val="center"/>
        <w:rPr>
          <w:rFonts w:ascii="Times New Roman" w:eastAsia="Times New Roman" w:hAnsi="Times New Roman" w:cs="Times New Roman"/>
          <w:b/>
          <w:i/>
          <w:sz w:val="24"/>
          <w:szCs w:val="24"/>
          <w:vertAlign w:val="superscript"/>
          <w:lang w:eastAsia="ru-RU"/>
        </w:rPr>
      </w:pPr>
    </w:p>
    <w:p w:rsidR="0036665D" w:rsidRDefault="0036665D" w:rsidP="0036665D">
      <w:pPr>
        <w:rPr>
          <w:rFonts w:ascii="Times New Roman" w:eastAsia="Times New Roman" w:hAnsi="Times New Roman" w:cs="Times New Roman"/>
          <w:b/>
          <w:i/>
          <w:sz w:val="24"/>
          <w:szCs w:val="24"/>
          <w:lang w:eastAsia="ru-RU"/>
        </w:rPr>
      </w:pPr>
    </w:p>
    <w:p w:rsidR="0036665D" w:rsidRDefault="0036665D" w:rsidP="0036665D">
      <w:pPr>
        <w:jc w:val="center"/>
        <w:rPr>
          <w:rFonts w:ascii="Times New Roman" w:eastAsia="Times New Roman" w:hAnsi="Times New Roman" w:cs="Times New Roman"/>
          <w:b/>
          <w:sz w:val="24"/>
          <w:szCs w:val="24"/>
          <w:lang w:eastAsia="ru-RU"/>
        </w:rPr>
      </w:pPr>
    </w:p>
    <w:p w:rsidR="0036665D" w:rsidRDefault="0036665D" w:rsidP="0036665D">
      <w:pPr>
        <w:jc w:val="center"/>
        <w:rPr>
          <w:rFonts w:ascii="Times New Roman" w:eastAsia="Times New Roman" w:hAnsi="Times New Roman" w:cs="Times New Roman"/>
          <w:b/>
          <w:sz w:val="24"/>
          <w:szCs w:val="24"/>
          <w:lang w:eastAsia="ru-RU"/>
        </w:rPr>
      </w:pPr>
    </w:p>
    <w:p w:rsidR="007A6491" w:rsidRDefault="007A6491" w:rsidP="0036665D">
      <w:pPr>
        <w:jc w:val="center"/>
        <w:rPr>
          <w:rFonts w:ascii="Times New Roman" w:eastAsia="Times New Roman" w:hAnsi="Times New Roman" w:cs="Times New Roman"/>
          <w:b/>
          <w:sz w:val="24"/>
          <w:szCs w:val="24"/>
          <w:lang w:eastAsia="ru-RU"/>
        </w:rPr>
      </w:pPr>
    </w:p>
    <w:p w:rsidR="007A6491" w:rsidRDefault="007A6491" w:rsidP="0036665D">
      <w:pPr>
        <w:jc w:val="center"/>
        <w:rPr>
          <w:rFonts w:ascii="Times New Roman" w:eastAsia="Times New Roman" w:hAnsi="Times New Roman" w:cs="Times New Roman"/>
          <w:b/>
          <w:sz w:val="24"/>
          <w:szCs w:val="24"/>
          <w:lang w:eastAsia="ru-RU"/>
        </w:rPr>
      </w:pPr>
    </w:p>
    <w:p w:rsidR="007A6491" w:rsidRDefault="007A6491" w:rsidP="0036665D">
      <w:pPr>
        <w:jc w:val="center"/>
        <w:rPr>
          <w:rFonts w:ascii="Times New Roman" w:eastAsia="Times New Roman" w:hAnsi="Times New Roman" w:cs="Times New Roman"/>
          <w:b/>
          <w:sz w:val="24"/>
          <w:szCs w:val="24"/>
          <w:lang w:eastAsia="ru-RU"/>
        </w:rPr>
      </w:pPr>
    </w:p>
    <w:p w:rsidR="007A6491" w:rsidRDefault="007A6491" w:rsidP="0036665D">
      <w:pPr>
        <w:jc w:val="center"/>
        <w:rPr>
          <w:rFonts w:ascii="Times New Roman" w:eastAsia="Times New Roman" w:hAnsi="Times New Roman" w:cs="Times New Roman"/>
          <w:b/>
          <w:sz w:val="24"/>
          <w:szCs w:val="24"/>
          <w:lang w:eastAsia="ru-RU"/>
        </w:rPr>
      </w:pPr>
      <w:bookmarkStart w:id="0" w:name="_GoBack"/>
      <w:bookmarkEnd w:id="0"/>
    </w:p>
    <w:p w:rsidR="00556E12" w:rsidRDefault="00556E12" w:rsidP="0036665D">
      <w:pPr>
        <w:jc w:val="center"/>
        <w:rPr>
          <w:rFonts w:ascii="Times New Roman" w:eastAsia="Times New Roman" w:hAnsi="Times New Roman" w:cs="Times New Roman"/>
          <w:b/>
          <w:sz w:val="24"/>
          <w:szCs w:val="24"/>
          <w:lang w:eastAsia="ru-RU"/>
        </w:rPr>
      </w:pPr>
    </w:p>
    <w:p w:rsidR="0036665D" w:rsidRPr="000E365B" w:rsidRDefault="0036665D" w:rsidP="0036665D">
      <w:pPr>
        <w:jc w:val="center"/>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lastRenderedPageBreak/>
        <w:t>СОДЕРЖАНИЕ</w:t>
      </w:r>
    </w:p>
    <w:p w:rsidR="0036665D" w:rsidRPr="000E365B" w:rsidRDefault="0036665D" w:rsidP="0036665D">
      <w:pPr>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36665D" w:rsidRPr="000E365B" w:rsidTr="000E0C13">
        <w:tc>
          <w:tcPr>
            <w:tcW w:w="7501" w:type="dxa"/>
          </w:tcPr>
          <w:p w:rsidR="0036665D" w:rsidRPr="000E365B" w:rsidRDefault="0036665D" w:rsidP="000E0C13">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ОБЩАЯ ХАРАКТЕРИСТИКА РАБОЧЕЙ ПРОГРАММЫ УЧЕБНОЙ ДИСЦИПЛИНЫ</w:t>
            </w:r>
          </w:p>
        </w:tc>
        <w:tc>
          <w:tcPr>
            <w:tcW w:w="1854" w:type="dxa"/>
          </w:tcPr>
          <w:p w:rsidR="0036665D" w:rsidRPr="000E365B" w:rsidRDefault="0036665D" w:rsidP="000E0C13">
            <w:pPr>
              <w:rPr>
                <w:rFonts w:ascii="Times New Roman" w:eastAsia="Times New Roman" w:hAnsi="Times New Roman" w:cs="Times New Roman"/>
                <w:b/>
                <w:sz w:val="24"/>
                <w:szCs w:val="24"/>
                <w:lang w:eastAsia="ru-RU"/>
              </w:rPr>
            </w:pPr>
          </w:p>
        </w:tc>
      </w:tr>
      <w:tr w:rsidR="0036665D" w:rsidRPr="000E365B" w:rsidTr="000E0C13">
        <w:tc>
          <w:tcPr>
            <w:tcW w:w="7501" w:type="dxa"/>
          </w:tcPr>
          <w:p w:rsidR="0036665D" w:rsidRPr="000E365B" w:rsidRDefault="0036665D" w:rsidP="000E0C13">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СТРУКТУРА И СОДЕРЖАНИЕ УЧЕБНОЙ ДИСЦИПЛИНЫ</w:t>
            </w:r>
          </w:p>
          <w:p w:rsidR="0036665D" w:rsidRPr="000E365B" w:rsidRDefault="0036665D" w:rsidP="000E0C13">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36665D" w:rsidRPr="000E365B" w:rsidRDefault="0036665D" w:rsidP="000E0C13">
            <w:pPr>
              <w:ind w:left="644"/>
              <w:rPr>
                <w:rFonts w:ascii="Times New Roman" w:eastAsia="Times New Roman" w:hAnsi="Times New Roman" w:cs="Times New Roman"/>
                <w:b/>
                <w:sz w:val="24"/>
                <w:szCs w:val="24"/>
                <w:lang w:eastAsia="ru-RU"/>
              </w:rPr>
            </w:pPr>
          </w:p>
        </w:tc>
      </w:tr>
      <w:tr w:rsidR="0036665D" w:rsidRPr="000E365B" w:rsidTr="000E0C13">
        <w:tc>
          <w:tcPr>
            <w:tcW w:w="7501" w:type="dxa"/>
          </w:tcPr>
          <w:p w:rsidR="0036665D" w:rsidRPr="000E365B" w:rsidRDefault="0036665D" w:rsidP="000E0C13">
            <w:pPr>
              <w:numPr>
                <w:ilvl w:val="0"/>
                <w:numId w:val="1"/>
              </w:numPr>
              <w:suppressAutoHyphens/>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36665D" w:rsidRPr="000E365B" w:rsidRDefault="0036665D" w:rsidP="000E0C13">
            <w:pPr>
              <w:suppressAutoHyphens/>
              <w:rPr>
                <w:rFonts w:ascii="Times New Roman" w:eastAsia="Times New Roman" w:hAnsi="Times New Roman" w:cs="Times New Roman"/>
                <w:b/>
                <w:sz w:val="24"/>
                <w:szCs w:val="24"/>
                <w:lang w:eastAsia="ru-RU"/>
              </w:rPr>
            </w:pPr>
          </w:p>
        </w:tc>
        <w:tc>
          <w:tcPr>
            <w:tcW w:w="1854" w:type="dxa"/>
          </w:tcPr>
          <w:p w:rsidR="0036665D" w:rsidRPr="000E365B" w:rsidRDefault="0036665D" w:rsidP="000E0C13">
            <w:pPr>
              <w:rPr>
                <w:rFonts w:ascii="Times New Roman" w:eastAsia="Times New Roman" w:hAnsi="Times New Roman" w:cs="Times New Roman"/>
                <w:b/>
                <w:sz w:val="24"/>
                <w:szCs w:val="24"/>
                <w:lang w:eastAsia="ru-RU"/>
              </w:rPr>
            </w:pPr>
          </w:p>
        </w:tc>
      </w:tr>
    </w:tbl>
    <w:p w:rsidR="0036665D" w:rsidRPr="007D1DD6" w:rsidRDefault="0036665D" w:rsidP="0036665D">
      <w:pPr>
        <w:suppressAutoHyphens/>
        <w:spacing w:after="0"/>
        <w:jc w:val="both"/>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i/>
          <w:u w:val="single"/>
          <w:lang w:eastAsia="ru-RU"/>
        </w:rPr>
        <w:br w:type="page"/>
      </w:r>
      <w:r w:rsidRPr="000E365B">
        <w:rPr>
          <w:rFonts w:ascii="Times New Roman" w:eastAsia="Times New Roman" w:hAnsi="Times New Roman" w:cs="Times New Roman"/>
          <w:b/>
          <w:sz w:val="24"/>
          <w:szCs w:val="24"/>
          <w:lang w:eastAsia="ru-RU"/>
        </w:rPr>
        <w:lastRenderedPageBreak/>
        <w:t xml:space="preserve">1. ОБЩАЯ ХАРАКТЕРИСТИКА РАБОЧЕЙ ПРОГРАММЫ УЧЕБНОЙ ДИСЦИПЛИНЫ </w:t>
      </w:r>
      <w:r w:rsidRPr="007D1DD6">
        <w:rPr>
          <w:rFonts w:ascii="Times New Roman" w:eastAsia="Times New Roman" w:hAnsi="Times New Roman" w:cs="Times New Roman"/>
          <w:b/>
          <w:sz w:val="24"/>
          <w:szCs w:val="24"/>
          <w:lang w:eastAsia="ru-RU"/>
        </w:rPr>
        <w:t>«</w:t>
      </w:r>
      <w:r w:rsidRPr="007D1DD6">
        <w:rPr>
          <w:rFonts w:ascii="Times New Roman" w:hAnsi="Times New Roman" w:cs="Times New Roman"/>
          <w:b/>
          <w:color w:val="000000"/>
          <w:sz w:val="24"/>
          <w:szCs w:val="24"/>
        </w:rPr>
        <w:t>ПРАВОВОЕ ОБЕСПЕЧЕНИЕ ПРОФЕССИОНАЛЬНОЙ ДЕЯТЕЛЬНОСТИ</w:t>
      </w:r>
      <w:r w:rsidRPr="007D1DD6">
        <w:rPr>
          <w:rFonts w:ascii="Times New Roman" w:eastAsia="Times New Roman" w:hAnsi="Times New Roman" w:cs="Times New Roman"/>
          <w:b/>
          <w:sz w:val="24"/>
          <w:szCs w:val="24"/>
          <w:lang w:eastAsia="ru-RU"/>
        </w:rPr>
        <w:t>»</w:t>
      </w:r>
    </w:p>
    <w:p w:rsidR="0036665D" w:rsidRPr="000E365B" w:rsidRDefault="0036665D" w:rsidP="0036665D">
      <w:pPr>
        <w:spacing w:after="0"/>
        <w:ind w:firstLine="709"/>
        <w:rPr>
          <w:rFonts w:ascii="Times New Roman" w:eastAsia="Times New Roman" w:hAnsi="Times New Roman" w:cs="Times New Roman"/>
          <w:sz w:val="20"/>
          <w:szCs w:val="20"/>
          <w:lang w:eastAsia="ru-RU"/>
        </w:rPr>
      </w:pPr>
      <w:r w:rsidRPr="000E365B">
        <w:rPr>
          <w:rFonts w:ascii="Times New Roman" w:eastAsia="Times New Roman" w:hAnsi="Times New Roman" w:cs="Times New Roman"/>
          <w:sz w:val="20"/>
          <w:szCs w:val="20"/>
          <w:lang w:eastAsia="ru-RU"/>
        </w:rPr>
        <w:t xml:space="preserve">                                                                               </w:t>
      </w:r>
    </w:p>
    <w:p w:rsidR="0036665D" w:rsidRPr="000E365B" w:rsidRDefault="0036665D" w:rsidP="0036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0E365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0E365B">
        <w:rPr>
          <w:rFonts w:ascii="Times New Roman" w:eastAsia="Times New Roman" w:hAnsi="Times New Roman" w:cs="Times New Roman"/>
          <w:sz w:val="24"/>
          <w:szCs w:val="24"/>
          <w:lang w:eastAsia="ru-RU"/>
        </w:rPr>
        <w:tab/>
      </w:r>
    </w:p>
    <w:p w:rsidR="0036665D" w:rsidRDefault="0036665D" w:rsidP="003666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0E365B">
        <w:rPr>
          <w:rFonts w:ascii="Times New Roman" w:eastAsia="Times New Roman" w:hAnsi="Times New Roman" w:cs="Times New Roman"/>
          <w:sz w:val="24"/>
          <w:szCs w:val="24"/>
          <w:lang w:eastAsia="ru-RU"/>
        </w:rPr>
        <w:t xml:space="preserve">Учебная дисциплина </w:t>
      </w:r>
      <w:r w:rsidR="00A872A7">
        <w:rPr>
          <w:rFonts w:ascii="Times New Roman" w:eastAsia="Times New Roman" w:hAnsi="Times New Roman" w:cs="Times New Roman"/>
          <w:sz w:val="24"/>
          <w:szCs w:val="24"/>
          <w:lang w:eastAsia="ru-RU"/>
        </w:rPr>
        <w:t xml:space="preserve">ОП.05 </w:t>
      </w:r>
      <w:r w:rsidRPr="000E365B">
        <w:rPr>
          <w:rFonts w:ascii="Times New Roman" w:eastAsia="Times New Roman" w:hAnsi="Times New Roman" w:cs="Times New Roman"/>
          <w:sz w:val="24"/>
          <w:szCs w:val="24"/>
          <w:lang w:eastAsia="ru-RU"/>
        </w:rPr>
        <w:t>«</w:t>
      </w:r>
      <w:r w:rsidRPr="00341CC1">
        <w:rPr>
          <w:rFonts w:ascii="Times New Roman" w:hAnsi="Times New Roman" w:cs="Times New Roman"/>
          <w:color w:val="000000"/>
          <w:sz w:val="24"/>
          <w:szCs w:val="24"/>
        </w:rPr>
        <w:t>Правовое обеспечение профессиональной деятельности</w:t>
      </w:r>
      <w:r w:rsidRPr="000E365B">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sz w:val="24"/>
          <w:szCs w:val="24"/>
          <w:lang w:eastAsia="ru-RU"/>
        </w:rPr>
        <w:t xml:space="preserve">общепрофессионального цикла </w:t>
      </w:r>
      <w:r w:rsidRPr="000E365B">
        <w:rPr>
          <w:rFonts w:ascii="Times New Roman" w:eastAsia="Times New Roman" w:hAnsi="Times New Roman" w:cs="Times New Roman"/>
          <w:sz w:val="24"/>
          <w:szCs w:val="24"/>
          <w:lang w:eastAsia="ru-RU"/>
        </w:rPr>
        <w:t xml:space="preserve">основной образовательной программы в соответствии с ФГОС по </w:t>
      </w:r>
      <w:proofErr w:type="gramStart"/>
      <w:r w:rsidRPr="000E365B">
        <w:rPr>
          <w:rFonts w:ascii="Times New Roman" w:eastAsia="Times New Roman" w:hAnsi="Times New Roman" w:cs="Times New Roman"/>
          <w:sz w:val="24"/>
          <w:szCs w:val="24"/>
          <w:lang w:eastAsia="ru-RU"/>
        </w:rPr>
        <w:t>специальности</w:t>
      </w:r>
      <w:r>
        <w:rPr>
          <w:rFonts w:ascii="Times New Roman" w:eastAsia="Times New Roman" w:hAnsi="Times New Roman" w:cs="Times New Roman"/>
          <w:sz w:val="24"/>
          <w:szCs w:val="24"/>
          <w:lang w:eastAsia="ru-RU"/>
        </w:rPr>
        <w:t xml:space="preserve">  </w:t>
      </w:r>
      <w:r w:rsidR="00556E12" w:rsidRPr="00556E12">
        <w:rPr>
          <w:rFonts w:ascii="Times New Roman" w:hAnsi="Times New Roman" w:cs="Times New Roman"/>
        </w:rPr>
        <w:t>27.02.07</w:t>
      </w:r>
      <w:proofErr w:type="gramEnd"/>
      <w:r w:rsidR="00556E12" w:rsidRPr="00556E12">
        <w:rPr>
          <w:rFonts w:ascii="Times New Roman" w:hAnsi="Times New Roman" w:cs="Times New Roman"/>
        </w:rPr>
        <w:t xml:space="preserve"> Управление качеством продукции, процессов и услуг (по отраслям)</w:t>
      </w:r>
      <w:r w:rsidR="00556E12">
        <w:rPr>
          <w:rFonts w:ascii="Times New Roman" w:hAnsi="Times New Roman" w:cs="Times New Roman"/>
        </w:rPr>
        <w:t>.</w:t>
      </w:r>
    </w:p>
    <w:p w:rsidR="00556E12" w:rsidRDefault="00556E12" w:rsidP="003666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36665D" w:rsidRPr="000E365B" w:rsidRDefault="0036665D" w:rsidP="007A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p>
    <w:p w:rsidR="0036665D" w:rsidRPr="000E365B" w:rsidRDefault="0036665D" w:rsidP="0036665D">
      <w:pPr>
        <w:spacing w:after="0"/>
        <w:ind w:firstLine="709"/>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1.2. Цель и планируемые результаты освоения дисциплины:</w:t>
      </w:r>
    </w:p>
    <w:p w:rsidR="0036665D" w:rsidRPr="000E365B" w:rsidRDefault="0036665D" w:rsidP="0036665D">
      <w:pPr>
        <w:suppressAutoHyphens/>
        <w:spacing w:after="0" w:line="240" w:lineRule="auto"/>
        <w:ind w:firstLine="709"/>
        <w:jc w:val="both"/>
        <w:rPr>
          <w:rFonts w:ascii="Times New Roman" w:eastAsia="Times New Roman" w:hAnsi="Times New Roman" w:cs="Times New Roman"/>
          <w:sz w:val="24"/>
          <w:szCs w:val="24"/>
        </w:rPr>
      </w:pPr>
      <w:r w:rsidRPr="000E365B">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6665D" w:rsidRPr="000E365B" w:rsidTr="000E0C13">
        <w:trPr>
          <w:trHeight w:val="649"/>
        </w:trPr>
        <w:tc>
          <w:tcPr>
            <w:tcW w:w="1589" w:type="dxa"/>
            <w:hideMark/>
          </w:tcPr>
          <w:p w:rsidR="0036665D" w:rsidRPr="000E365B" w:rsidRDefault="0036665D" w:rsidP="000E0C13">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 xml:space="preserve">Код </w:t>
            </w:r>
          </w:p>
          <w:p w:rsidR="0036665D" w:rsidRPr="000E365B" w:rsidRDefault="0036665D" w:rsidP="000E0C13">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ПК, ОК, ЛР</w:t>
            </w:r>
          </w:p>
        </w:tc>
        <w:tc>
          <w:tcPr>
            <w:tcW w:w="3764" w:type="dxa"/>
            <w:hideMark/>
          </w:tcPr>
          <w:p w:rsidR="0036665D" w:rsidRPr="000E365B" w:rsidRDefault="0036665D" w:rsidP="000E0C13">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Умения</w:t>
            </w:r>
          </w:p>
          <w:p w:rsidR="0036665D" w:rsidRPr="000E365B" w:rsidRDefault="0036665D" w:rsidP="000E0C13">
            <w:pPr>
              <w:suppressAutoHyphens/>
              <w:spacing w:after="0" w:line="240" w:lineRule="auto"/>
              <w:jc w:val="center"/>
              <w:rPr>
                <w:rFonts w:ascii="Times New Roman" w:eastAsia="Times New Roman" w:hAnsi="Times New Roman" w:cs="Times New Roman"/>
                <w:sz w:val="24"/>
                <w:szCs w:val="24"/>
                <w:lang w:eastAsia="ru-RU"/>
              </w:rPr>
            </w:pPr>
          </w:p>
        </w:tc>
        <w:tc>
          <w:tcPr>
            <w:tcW w:w="3895" w:type="dxa"/>
            <w:hideMark/>
          </w:tcPr>
          <w:p w:rsidR="0036665D" w:rsidRPr="000E365B" w:rsidRDefault="0036665D" w:rsidP="000E0C13">
            <w:pPr>
              <w:suppressAutoHyphens/>
              <w:spacing w:after="0" w:line="240" w:lineRule="auto"/>
              <w:jc w:val="center"/>
              <w:rPr>
                <w:rFonts w:ascii="Times New Roman" w:eastAsia="Times New Roman" w:hAnsi="Times New Roman" w:cs="Times New Roman"/>
                <w:sz w:val="24"/>
                <w:szCs w:val="24"/>
                <w:lang w:eastAsia="ru-RU"/>
              </w:rPr>
            </w:pPr>
            <w:r w:rsidRPr="000E365B">
              <w:rPr>
                <w:rFonts w:ascii="Times New Roman" w:eastAsia="Times New Roman" w:hAnsi="Times New Roman" w:cs="Times New Roman"/>
                <w:sz w:val="24"/>
                <w:szCs w:val="24"/>
                <w:lang w:eastAsia="ru-RU"/>
              </w:rPr>
              <w:t>Знания</w:t>
            </w:r>
          </w:p>
          <w:p w:rsidR="0036665D" w:rsidRPr="000E365B" w:rsidRDefault="0036665D" w:rsidP="000E0C13">
            <w:pPr>
              <w:suppressAutoHyphens/>
              <w:spacing w:after="0" w:line="240" w:lineRule="auto"/>
              <w:jc w:val="center"/>
              <w:rPr>
                <w:rFonts w:ascii="Times New Roman" w:eastAsia="Times New Roman" w:hAnsi="Times New Roman" w:cs="Times New Roman"/>
                <w:sz w:val="24"/>
                <w:szCs w:val="24"/>
                <w:lang w:eastAsia="ru-RU"/>
              </w:rPr>
            </w:pPr>
          </w:p>
        </w:tc>
      </w:tr>
      <w:tr w:rsidR="0036665D" w:rsidRPr="000E365B" w:rsidTr="000E0C13">
        <w:trPr>
          <w:trHeight w:val="212"/>
        </w:trPr>
        <w:tc>
          <w:tcPr>
            <w:tcW w:w="1589" w:type="dxa"/>
          </w:tcPr>
          <w:p w:rsidR="007A6491" w:rsidRDefault="00495D7C" w:rsidP="007A6491">
            <w:pPr>
              <w:spacing w:after="0" w:line="240" w:lineRule="auto"/>
              <w:rPr>
                <w:rFonts w:ascii="Times New Roman" w:hAnsi="Times New Roman"/>
                <w:bCs/>
              </w:rPr>
            </w:pPr>
            <w:r w:rsidRPr="00C066BA">
              <w:rPr>
                <w:rFonts w:ascii="Times New Roman" w:hAnsi="Times New Roman"/>
                <w:bCs/>
              </w:rPr>
              <w:t>ОК</w:t>
            </w:r>
            <w:r w:rsidR="007A6491">
              <w:rPr>
                <w:rFonts w:ascii="Times New Roman" w:hAnsi="Times New Roman"/>
                <w:bCs/>
              </w:rPr>
              <w:t xml:space="preserve"> 01. ОК 02. ОК 03. ОК 04. ОК 05</w:t>
            </w:r>
            <w:r w:rsidRPr="00C066BA">
              <w:rPr>
                <w:rFonts w:ascii="Times New Roman" w:hAnsi="Times New Roman"/>
                <w:bCs/>
              </w:rPr>
              <w:t>. ОК 06.ОК.07</w:t>
            </w:r>
            <w:r w:rsidR="007A6491">
              <w:rPr>
                <w:rFonts w:ascii="Times New Roman" w:hAnsi="Times New Roman"/>
                <w:bCs/>
              </w:rPr>
              <w:t xml:space="preserve">, </w:t>
            </w:r>
            <w:r w:rsidRPr="00C066BA">
              <w:rPr>
                <w:rFonts w:ascii="Times New Roman" w:hAnsi="Times New Roman"/>
                <w:bCs/>
              </w:rPr>
              <w:t>ОК 09</w:t>
            </w:r>
          </w:p>
          <w:p w:rsidR="0036665D" w:rsidRPr="00495D7C" w:rsidRDefault="00495D7C" w:rsidP="007A6491">
            <w:pPr>
              <w:spacing w:after="0" w:line="240" w:lineRule="auto"/>
              <w:rPr>
                <w:rFonts w:ascii="Times New Roman" w:hAnsi="Times New Roman"/>
              </w:rPr>
            </w:pPr>
            <w:r>
              <w:rPr>
                <w:rFonts w:ascii="Times New Roman" w:hAnsi="Times New Roman"/>
              </w:rPr>
              <w:t xml:space="preserve">ПК 1.1, ПК 1.2, </w:t>
            </w:r>
            <w:r w:rsidR="00556E12" w:rsidRPr="00556E12">
              <w:rPr>
                <w:rFonts w:ascii="Times New Roman" w:hAnsi="Times New Roman" w:cs="Times New Roman"/>
              </w:rPr>
              <w:t>ЛР4</w:t>
            </w:r>
            <w:r>
              <w:rPr>
                <w:rFonts w:ascii="Times New Roman" w:hAnsi="Times New Roman" w:cs="Times New Roman"/>
              </w:rPr>
              <w:t>,</w:t>
            </w:r>
            <w:r w:rsidR="00556E12" w:rsidRPr="00556E12">
              <w:rPr>
                <w:rFonts w:ascii="Times New Roman" w:hAnsi="Times New Roman" w:cs="Times New Roman"/>
              </w:rPr>
              <w:t xml:space="preserve"> ЛР7</w:t>
            </w:r>
            <w:r>
              <w:rPr>
                <w:rFonts w:ascii="Times New Roman" w:hAnsi="Times New Roman" w:cs="Times New Roman"/>
              </w:rPr>
              <w:t xml:space="preserve">, ЛР </w:t>
            </w:r>
            <w:proofErr w:type="gramStart"/>
            <w:r>
              <w:rPr>
                <w:rFonts w:ascii="Times New Roman" w:hAnsi="Times New Roman" w:cs="Times New Roman"/>
              </w:rPr>
              <w:t>16,ЛР</w:t>
            </w:r>
            <w:proofErr w:type="gramEnd"/>
            <w:r w:rsidR="00556E12" w:rsidRPr="00556E12">
              <w:rPr>
                <w:rFonts w:ascii="Times New Roman" w:hAnsi="Times New Roman" w:cs="Times New Roman"/>
              </w:rPr>
              <w:t>18</w:t>
            </w:r>
            <w:r>
              <w:rPr>
                <w:rFonts w:ascii="Times New Roman" w:hAnsi="Times New Roman" w:cs="Times New Roman"/>
              </w:rPr>
              <w:t>,</w:t>
            </w:r>
            <w:r w:rsidR="00556E12" w:rsidRPr="00556E12">
              <w:rPr>
                <w:rFonts w:ascii="Times New Roman" w:hAnsi="Times New Roman" w:cs="Times New Roman"/>
              </w:rPr>
              <w:t xml:space="preserve"> ЛР19</w:t>
            </w:r>
          </w:p>
        </w:tc>
        <w:tc>
          <w:tcPr>
            <w:tcW w:w="3764" w:type="dxa"/>
          </w:tcPr>
          <w:p w:rsidR="0036665D" w:rsidRPr="0008206B" w:rsidRDefault="0036665D" w:rsidP="000E0C13">
            <w:pPr>
              <w:spacing w:after="0" w:line="240" w:lineRule="auto"/>
              <w:contextualSpacing/>
              <w:rPr>
                <w:rFonts w:ascii="Times New Roman" w:hAnsi="Times New Roman"/>
                <w:bCs/>
              </w:rPr>
            </w:pPr>
            <w:r>
              <w:rPr>
                <w:rFonts w:ascii="Times New Roman" w:hAnsi="Times New Roman"/>
                <w:bCs/>
              </w:rPr>
              <w:t>Р</w:t>
            </w:r>
            <w:r w:rsidRPr="0008206B">
              <w:rPr>
                <w:rFonts w:ascii="Times New Roman" w:hAnsi="Times New Roman"/>
                <w:bCs/>
              </w:rPr>
              <w:t xml:space="preserve">аботать с нормативно-правовыми документами, </w:t>
            </w:r>
            <w:r>
              <w:rPr>
                <w:rFonts w:ascii="Times New Roman" w:hAnsi="Times New Roman"/>
                <w:bCs/>
              </w:rPr>
              <w:t>использовать их в профессиональ</w:t>
            </w:r>
            <w:r w:rsidRPr="0008206B">
              <w:rPr>
                <w:rFonts w:ascii="Times New Roman" w:hAnsi="Times New Roman"/>
                <w:bCs/>
              </w:rPr>
              <w:t xml:space="preserve">ной деятельности; </w:t>
            </w:r>
          </w:p>
          <w:p w:rsidR="0036665D" w:rsidRPr="0008206B" w:rsidRDefault="0036665D" w:rsidP="000E0C13">
            <w:pPr>
              <w:spacing w:after="0" w:line="240" w:lineRule="auto"/>
              <w:contextualSpacing/>
              <w:rPr>
                <w:rFonts w:ascii="Times New Roman" w:hAnsi="Times New Roman"/>
                <w:bCs/>
              </w:rPr>
            </w:pPr>
            <w:r>
              <w:rPr>
                <w:rFonts w:ascii="Times New Roman" w:hAnsi="Times New Roman"/>
                <w:bCs/>
              </w:rPr>
              <w:t>З</w:t>
            </w:r>
            <w:r w:rsidRPr="0008206B">
              <w:rPr>
                <w:rFonts w:ascii="Times New Roman" w:hAnsi="Times New Roman"/>
                <w:bCs/>
              </w:rPr>
              <w:t xml:space="preserve">ащищать свои права в соответствии с гражданским, гражданско-процессуальным уголовным и трудовым законодательством; </w:t>
            </w:r>
          </w:p>
          <w:p w:rsidR="0036665D" w:rsidRPr="0008206B" w:rsidRDefault="0036665D" w:rsidP="000E0C13">
            <w:pPr>
              <w:spacing w:after="0" w:line="240" w:lineRule="auto"/>
              <w:contextualSpacing/>
              <w:rPr>
                <w:rFonts w:ascii="Times New Roman" w:hAnsi="Times New Roman"/>
                <w:bCs/>
              </w:rPr>
            </w:pPr>
            <w:r>
              <w:rPr>
                <w:rFonts w:ascii="Times New Roman" w:hAnsi="Times New Roman"/>
                <w:bCs/>
              </w:rPr>
              <w:t>С</w:t>
            </w:r>
            <w:r w:rsidRPr="0008206B">
              <w:rPr>
                <w:rFonts w:ascii="Times New Roman" w:hAnsi="Times New Roman"/>
                <w:bCs/>
              </w:rPr>
              <w:t>облюдать требования действующего законодательства</w:t>
            </w:r>
          </w:p>
          <w:p w:rsidR="0036665D" w:rsidRPr="00C066BA" w:rsidRDefault="0036665D" w:rsidP="000E0C13">
            <w:pPr>
              <w:spacing w:after="0" w:line="240" w:lineRule="auto"/>
              <w:contextualSpacing/>
              <w:rPr>
                <w:rFonts w:ascii="Times New Roman" w:hAnsi="Times New Roman"/>
                <w:bCs/>
              </w:rPr>
            </w:pPr>
            <w:r w:rsidRPr="00C066BA">
              <w:rPr>
                <w:rFonts w:ascii="Times New Roman" w:hAnsi="Times New Roman"/>
                <w:bCs/>
              </w:rPr>
              <w:t xml:space="preserve">Владеть актуальными методами работы в </w:t>
            </w:r>
            <w:proofErr w:type="gramStart"/>
            <w:r w:rsidRPr="00C066BA">
              <w:rPr>
                <w:rFonts w:ascii="Times New Roman" w:hAnsi="Times New Roman"/>
                <w:bCs/>
              </w:rPr>
              <w:t xml:space="preserve">профессиональной </w:t>
            </w:r>
            <w:r>
              <w:rPr>
                <w:rFonts w:ascii="Times New Roman" w:hAnsi="Times New Roman"/>
                <w:bCs/>
              </w:rPr>
              <w:t xml:space="preserve"> </w:t>
            </w:r>
            <w:r w:rsidRPr="00C066BA">
              <w:rPr>
                <w:rFonts w:ascii="Times New Roman" w:hAnsi="Times New Roman"/>
                <w:bCs/>
              </w:rPr>
              <w:t>и</w:t>
            </w:r>
            <w:proofErr w:type="gramEnd"/>
            <w:r w:rsidRPr="00C066BA">
              <w:rPr>
                <w:rFonts w:ascii="Times New Roman" w:hAnsi="Times New Roman"/>
                <w:bCs/>
              </w:rPr>
              <w:t xml:space="preserve"> смежных сферах;</w:t>
            </w:r>
          </w:p>
          <w:p w:rsidR="0036665D" w:rsidRDefault="0036665D" w:rsidP="000E0C13">
            <w:pPr>
              <w:spacing w:after="0" w:line="240" w:lineRule="auto"/>
              <w:contextualSpacing/>
              <w:rPr>
                <w:rFonts w:ascii="Times New Roman" w:hAnsi="Times New Roman"/>
                <w:bCs/>
              </w:rPr>
            </w:pPr>
            <w:r w:rsidRPr="00C066BA">
              <w:rPr>
                <w:rFonts w:ascii="Times New Roman" w:hAnsi="Times New Roman"/>
                <w:bCs/>
              </w:rPr>
              <w:t xml:space="preserve">Оценивать результат и последствия своих действий </w:t>
            </w:r>
          </w:p>
          <w:p w:rsidR="0036665D" w:rsidRPr="00C066BA" w:rsidRDefault="0036665D" w:rsidP="000E0C13">
            <w:pPr>
              <w:spacing w:after="0" w:line="240" w:lineRule="auto"/>
              <w:contextualSpacing/>
              <w:rPr>
                <w:rFonts w:ascii="Times New Roman" w:hAnsi="Times New Roman"/>
                <w:bCs/>
              </w:rPr>
            </w:pPr>
            <w:r w:rsidRPr="00C066BA">
              <w:rPr>
                <w:rFonts w:ascii="Times New Roman" w:hAnsi="Times New Roman"/>
                <w:bCs/>
              </w:rPr>
              <w:t>Определять задачи поиска информации</w:t>
            </w:r>
          </w:p>
          <w:p w:rsidR="0036665D" w:rsidRPr="00C066BA" w:rsidRDefault="0036665D" w:rsidP="000E0C13">
            <w:pPr>
              <w:spacing w:after="0" w:line="240" w:lineRule="auto"/>
              <w:contextualSpacing/>
              <w:rPr>
                <w:rFonts w:ascii="Times New Roman" w:hAnsi="Times New Roman"/>
                <w:bCs/>
              </w:rPr>
            </w:pPr>
            <w:r w:rsidRPr="00C066BA">
              <w:rPr>
                <w:rFonts w:ascii="Times New Roman" w:hAnsi="Times New Roman"/>
                <w:bCs/>
              </w:rPr>
              <w:t>Определять необходимые источники информации</w:t>
            </w:r>
          </w:p>
          <w:p w:rsidR="0036665D" w:rsidRPr="00C066BA" w:rsidRDefault="0036665D" w:rsidP="000E0C13">
            <w:pPr>
              <w:spacing w:after="0" w:line="240" w:lineRule="auto"/>
              <w:contextualSpacing/>
              <w:rPr>
                <w:rFonts w:ascii="Times New Roman" w:hAnsi="Times New Roman"/>
                <w:bCs/>
              </w:rPr>
            </w:pPr>
            <w:r w:rsidRPr="00C066BA">
              <w:rPr>
                <w:rFonts w:ascii="Times New Roman" w:hAnsi="Times New Roman"/>
                <w:bCs/>
              </w:rPr>
              <w:t>Определять актуальность нормативно-правовой документации в профессиональной деятельности</w:t>
            </w:r>
          </w:p>
          <w:p w:rsidR="0036665D" w:rsidRDefault="0036665D" w:rsidP="000E0C13">
            <w:pPr>
              <w:spacing w:after="0" w:line="240" w:lineRule="auto"/>
              <w:contextualSpacing/>
              <w:rPr>
                <w:rFonts w:ascii="Times New Roman" w:hAnsi="Times New Roman"/>
                <w:bCs/>
              </w:rPr>
            </w:pPr>
            <w:r w:rsidRPr="00C066BA">
              <w:rPr>
                <w:rFonts w:ascii="Times New Roman" w:hAnsi="Times New Roman"/>
                <w:bCs/>
              </w:rPr>
              <w:t xml:space="preserve">Выстраивать траектории профессионального и личностного развития </w:t>
            </w:r>
          </w:p>
          <w:p w:rsidR="0036665D" w:rsidRDefault="0036665D" w:rsidP="000E0C13">
            <w:pPr>
              <w:spacing w:after="0" w:line="240" w:lineRule="auto"/>
              <w:contextualSpacing/>
              <w:rPr>
                <w:rFonts w:ascii="Times New Roman" w:hAnsi="Times New Roman"/>
                <w:bCs/>
              </w:rPr>
            </w:pPr>
            <w:r w:rsidRPr="00C066BA">
              <w:rPr>
                <w:rFonts w:ascii="Times New Roman" w:hAnsi="Times New Roman"/>
                <w:bCs/>
              </w:rPr>
              <w:t xml:space="preserve">Организовывать работу коллектива и команды </w:t>
            </w:r>
          </w:p>
          <w:p w:rsidR="0036665D" w:rsidRDefault="0036665D" w:rsidP="000E0C13">
            <w:pPr>
              <w:spacing w:after="0" w:line="240" w:lineRule="auto"/>
              <w:contextualSpacing/>
              <w:rPr>
                <w:rFonts w:ascii="Times New Roman" w:hAnsi="Times New Roman"/>
                <w:bCs/>
              </w:rPr>
            </w:pPr>
            <w:r w:rsidRPr="00C066BA">
              <w:rPr>
                <w:rFonts w:ascii="Times New Roman" w:hAnsi="Times New Roman"/>
                <w:bCs/>
              </w:rPr>
              <w:t>Оформлять документы</w:t>
            </w:r>
          </w:p>
          <w:p w:rsidR="0036665D" w:rsidRPr="00C066BA" w:rsidRDefault="0036665D" w:rsidP="000E0C13">
            <w:pPr>
              <w:spacing w:after="0" w:line="240" w:lineRule="auto"/>
              <w:contextualSpacing/>
              <w:rPr>
                <w:rFonts w:ascii="Times New Roman" w:hAnsi="Times New Roman"/>
                <w:bCs/>
              </w:rPr>
            </w:pPr>
            <w:r w:rsidRPr="00C066BA">
              <w:rPr>
                <w:rFonts w:ascii="Times New Roman" w:hAnsi="Times New Roman"/>
                <w:bCs/>
              </w:rPr>
              <w:t>Излагать свои</w:t>
            </w:r>
            <w:r>
              <w:rPr>
                <w:rFonts w:ascii="Times New Roman" w:hAnsi="Times New Roman"/>
                <w:bCs/>
              </w:rPr>
              <w:t xml:space="preserve"> мысли на государственном языке</w:t>
            </w:r>
          </w:p>
          <w:p w:rsidR="0036665D" w:rsidRPr="00441AB1" w:rsidRDefault="0036665D" w:rsidP="000E0C13">
            <w:pPr>
              <w:pStyle w:val="s16"/>
              <w:shd w:val="clear" w:color="auto" w:fill="FFFFFF"/>
              <w:spacing w:before="0" w:beforeAutospacing="0"/>
            </w:pPr>
            <w:r w:rsidRPr="00C066BA">
              <w:rPr>
                <w:bCs/>
              </w:rPr>
              <w:t>Взаимодействовать</w:t>
            </w:r>
            <w:r>
              <w:rPr>
                <w:bCs/>
              </w:rPr>
              <w:t xml:space="preserve"> </w:t>
            </w:r>
            <w:r w:rsidRPr="00C066BA">
              <w:rPr>
                <w:bCs/>
              </w:rPr>
              <w:t xml:space="preserve">с коллегами, руководством, клиентами.  </w:t>
            </w:r>
          </w:p>
          <w:p w:rsidR="0036665D" w:rsidRPr="000E365B" w:rsidRDefault="0036665D" w:rsidP="000E0C13">
            <w:pPr>
              <w:suppressAutoHyphens/>
              <w:spacing w:after="0" w:line="240" w:lineRule="auto"/>
              <w:jc w:val="center"/>
              <w:rPr>
                <w:rFonts w:ascii="Times New Roman" w:eastAsia="Times New Roman" w:hAnsi="Times New Roman" w:cs="Times New Roman"/>
                <w:i/>
                <w:lang w:eastAsia="ru-RU"/>
              </w:rPr>
            </w:pPr>
          </w:p>
        </w:tc>
        <w:tc>
          <w:tcPr>
            <w:tcW w:w="3895" w:type="dxa"/>
          </w:tcPr>
          <w:p w:rsidR="0036665D" w:rsidRPr="0008206B" w:rsidRDefault="0036665D" w:rsidP="000E0C13">
            <w:pPr>
              <w:spacing w:after="0" w:line="240" w:lineRule="auto"/>
              <w:contextualSpacing/>
              <w:rPr>
                <w:rFonts w:ascii="Times New Roman" w:hAnsi="Times New Roman"/>
                <w:bCs/>
              </w:rPr>
            </w:pPr>
            <w:r>
              <w:rPr>
                <w:rFonts w:ascii="Times New Roman" w:hAnsi="Times New Roman"/>
                <w:bCs/>
              </w:rPr>
              <w:t>П</w:t>
            </w:r>
            <w:r w:rsidRPr="0008206B">
              <w:rPr>
                <w:rFonts w:ascii="Times New Roman" w:hAnsi="Times New Roman"/>
                <w:bCs/>
              </w:rPr>
              <w:t>онятие правового регулирования в сфере профессиональной деятельности;</w:t>
            </w:r>
          </w:p>
          <w:p w:rsidR="0036665D" w:rsidRPr="0008206B" w:rsidRDefault="0036665D" w:rsidP="000E0C13">
            <w:pPr>
              <w:spacing w:after="0" w:line="240" w:lineRule="auto"/>
              <w:contextualSpacing/>
              <w:rPr>
                <w:rFonts w:ascii="Times New Roman" w:hAnsi="Times New Roman"/>
                <w:bCs/>
              </w:rPr>
            </w:pPr>
            <w:r w:rsidRPr="0008206B">
              <w:rPr>
                <w:rFonts w:ascii="Times New Roman" w:hAnsi="Times New Roman"/>
                <w:bCs/>
              </w:rPr>
              <w:t xml:space="preserve">основные положения законодательных актов и других нормативных </w:t>
            </w:r>
          </w:p>
          <w:p w:rsidR="0036665D" w:rsidRPr="0008206B" w:rsidRDefault="0036665D" w:rsidP="000E0C13">
            <w:pPr>
              <w:spacing w:after="0" w:line="240" w:lineRule="auto"/>
              <w:contextualSpacing/>
              <w:rPr>
                <w:rFonts w:ascii="Times New Roman" w:hAnsi="Times New Roman"/>
                <w:bCs/>
              </w:rPr>
            </w:pPr>
            <w:r>
              <w:rPr>
                <w:rFonts w:ascii="Times New Roman" w:hAnsi="Times New Roman"/>
                <w:bCs/>
              </w:rPr>
              <w:t>Д</w:t>
            </w:r>
            <w:r w:rsidRPr="0008206B">
              <w:rPr>
                <w:rFonts w:ascii="Times New Roman" w:hAnsi="Times New Roman"/>
                <w:bCs/>
              </w:rPr>
              <w:t xml:space="preserve">окументов, регулирующих правоотношения в области профессиональной </w:t>
            </w:r>
          </w:p>
          <w:p w:rsidR="0036665D" w:rsidRPr="0008206B" w:rsidRDefault="0036665D" w:rsidP="000E0C13">
            <w:pPr>
              <w:spacing w:after="0" w:line="240" w:lineRule="auto"/>
              <w:contextualSpacing/>
              <w:rPr>
                <w:rFonts w:ascii="Times New Roman" w:hAnsi="Times New Roman"/>
                <w:bCs/>
              </w:rPr>
            </w:pPr>
            <w:r w:rsidRPr="0008206B">
              <w:rPr>
                <w:rFonts w:ascii="Times New Roman" w:hAnsi="Times New Roman"/>
                <w:bCs/>
              </w:rPr>
              <w:t>деятельности;</w:t>
            </w:r>
          </w:p>
          <w:p w:rsidR="0036665D" w:rsidRPr="0008206B" w:rsidRDefault="0036665D" w:rsidP="000E0C13">
            <w:pPr>
              <w:spacing w:after="0" w:line="240" w:lineRule="auto"/>
              <w:contextualSpacing/>
              <w:rPr>
                <w:rFonts w:ascii="Times New Roman" w:hAnsi="Times New Roman"/>
                <w:bCs/>
              </w:rPr>
            </w:pPr>
            <w:r>
              <w:rPr>
                <w:rFonts w:ascii="Times New Roman" w:hAnsi="Times New Roman"/>
                <w:bCs/>
              </w:rPr>
              <w:t>П</w:t>
            </w:r>
            <w:r w:rsidRPr="0008206B">
              <w:rPr>
                <w:rFonts w:ascii="Times New Roman" w:hAnsi="Times New Roman"/>
                <w:bCs/>
              </w:rPr>
              <w:t>рава и обязанности работников в сфере профессиональной деятельности;</w:t>
            </w:r>
          </w:p>
          <w:p w:rsidR="0036665D" w:rsidRPr="0008206B" w:rsidRDefault="0036665D" w:rsidP="000E0C13">
            <w:pPr>
              <w:spacing w:after="0" w:line="240" w:lineRule="auto"/>
              <w:contextualSpacing/>
              <w:rPr>
                <w:rFonts w:ascii="Times New Roman" w:hAnsi="Times New Roman"/>
                <w:bCs/>
              </w:rPr>
            </w:pPr>
            <w:r w:rsidRPr="0008206B">
              <w:rPr>
                <w:rFonts w:ascii="Times New Roman" w:hAnsi="Times New Roman"/>
                <w:bCs/>
              </w:rPr>
              <w:t>организационно-правовые формы юридических лиц;</w:t>
            </w:r>
          </w:p>
          <w:p w:rsidR="0036665D" w:rsidRPr="0008206B" w:rsidRDefault="0036665D" w:rsidP="000E0C13">
            <w:pPr>
              <w:spacing w:after="0" w:line="240" w:lineRule="auto"/>
              <w:contextualSpacing/>
              <w:rPr>
                <w:rFonts w:ascii="Times New Roman" w:hAnsi="Times New Roman"/>
                <w:bCs/>
              </w:rPr>
            </w:pPr>
            <w:r>
              <w:rPr>
                <w:rFonts w:ascii="Times New Roman" w:hAnsi="Times New Roman"/>
                <w:bCs/>
              </w:rPr>
              <w:t>П</w:t>
            </w:r>
            <w:r w:rsidRPr="0008206B">
              <w:rPr>
                <w:rFonts w:ascii="Times New Roman" w:hAnsi="Times New Roman"/>
                <w:bCs/>
              </w:rPr>
              <w:t>равовое положение субъектов предпринимательской деятельности;</w:t>
            </w:r>
          </w:p>
          <w:p w:rsidR="0036665D" w:rsidRPr="0008206B" w:rsidRDefault="0036665D" w:rsidP="000E0C13">
            <w:pPr>
              <w:spacing w:after="0" w:line="240" w:lineRule="auto"/>
              <w:contextualSpacing/>
              <w:rPr>
                <w:rFonts w:ascii="Times New Roman" w:hAnsi="Times New Roman"/>
                <w:bCs/>
              </w:rPr>
            </w:pPr>
            <w:r w:rsidRPr="0008206B">
              <w:rPr>
                <w:rFonts w:ascii="Times New Roman" w:hAnsi="Times New Roman"/>
                <w:bCs/>
              </w:rPr>
              <w:t>порядок заключения трудового договора и основания его прекращения;</w:t>
            </w:r>
          </w:p>
          <w:p w:rsidR="0036665D" w:rsidRPr="0008206B" w:rsidRDefault="0036665D" w:rsidP="000E0C13">
            <w:pPr>
              <w:spacing w:after="0" w:line="240" w:lineRule="auto"/>
              <w:contextualSpacing/>
              <w:rPr>
                <w:rFonts w:ascii="Times New Roman" w:hAnsi="Times New Roman"/>
                <w:bCs/>
              </w:rPr>
            </w:pPr>
            <w:r w:rsidRPr="0008206B">
              <w:rPr>
                <w:rFonts w:ascii="Times New Roman" w:hAnsi="Times New Roman"/>
                <w:bCs/>
              </w:rPr>
              <w:t>правила оплаты труда;</w:t>
            </w:r>
          </w:p>
          <w:p w:rsidR="0036665D" w:rsidRPr="0008206B" w:rsidRDefault="0036665D" w:rsidP="000E0C13">
            <w:pPr>
              <w:spacing w:after="0" w:line="240" w:lineRule="auto"/>
              <w:contextualSpacing/>
              <w:rPr>
                <w:rFonts w:ascii="Times New Roman" w:hAnsi="Times New Roman"/>
                <w:bCs/>
              </w:rPr>
            </w:pPr>
            <w:r>
              <w:rPr>
                <w:rFonts w:ascii="Times New Roman" w:hAnsi="Times New Roman"/>
                <w:bCs/>
              </w:rPr>
              <w:t>Р</w:t>
            </w:r>
            <w:r w:rsidRPr="0008206B">
              <w:rPr>
                <w:rFonts w:ascii="Times New Roman" w:hAnsi="Times New Roman"/>
                <w:bCs/>
              </w:rPr>
              <w:t>оль государственного регулирования в обеспечении занятости населения;</w:t>
            </w:r>
          </w:p>
          <w:p w:rsidR="0036665D" w:rsidRPr="0008206B" w:rsidRDefault="0036665D" w:rsidP="000E0C13">
            <w:pPr>
              <w:spacing w:after="0" w:line="240" w:lineRule="auto"/>
              <w:contextualSpacing/>
              <w:rPr>
                <w:rFonts w:ascii="Times New Roman" w:hAnsi="Times New Roman"/>
                <w:bCs/>
              </w:rPr>
            </w:pPr>
            <w:r w:rsidRPr="0008206B">
              <w:rPr>
                <w:rFonts w:ascii="Times New Roman" w:hAnsi="Times New Roman"/>
                <w:bCs/>
              </w:rPr>
              <w:t>основы права социальной защиты граждан;</w:t>
            </w:r>
          </w:p>
          <w:p w:rsidR="0036665D" w:rsidRPr="0008206B" w:rsidRDefault="0036665D" w:rsidP="000E0C13">
            <w:pPr>
              <w:spacing w:after="0" w:line="240" w:lineRule="auto"/>
              <w:contextualSpacing/>
              <w:rPr>
                <w:rFonts w:ascii="Times New Roman" w:hAnsi="Times New Roman"/>
                <w:bCs/>
              </w:rPr>
            </w:pPr>
            <w:r>
              <w:rPr>
                <w:rFonts w:ascii="Times New Roman" w:hAnsi="Times New Roman"/>
                <w:bCs/>
              </w:rPr>
              <w:t>П</w:t>
            </w:r>
            <w:r w:rsidRPr="0008206B">
              <w:rPr>
                <w:rFonts w:ascii="Times New Roman" w:hAnsi="Times New Roman"/>
                <w:bCs/>
              </w:rPr>
              <w:t>онятие дисциплинарной и материальной ответственности работника;</w:t>
            </w:r>
          </w:p>
          <w:p w:rsidR="0036665D" w:rsidRPr="0008206B" w:rsidRDefault="0036665D" w:rsidP="000E0C13">
            <w:pPr>
              <w:spacing w:after="0" w:line="240" w:lineRule="auto"/>
              <w:contextualSpacing/>
              <w:rPr>
                <w:rFonts w:ascii="Times New Roman" w:hAnsi="Times New Roman"/>
                <w:bCs/>
              </w:rPr>
            </w:pPr>
            <w:r w:rsidRPr="0008206B">
              <w:rPr>
                <w:rFonts w:ascii="Times New Roman" w:hAnsi="Times New Roman"/>
                <w:bCs/>
              </w:rPr>
              <w:t>виды административных правонарушений и административной ответственности;</w:t>
            </w:r>
          </w:p>
          <w:p w:rsidR="0036665D" w:rsidRPr="00C066BA" w:rsidRDefault="0036665D" w:rsidP="000E0C13">
            <w:pPr>
              <w:spacing w:after="0" w:line="240" w:lineRule="auto"/>
              <w:contextualSpacing/>
              <w:rPr>
                <w:rFonts w:ascii="Times New Roman" w:hAnsi="Times New Roman"/>
                <w:bCs/>
              </w:rPr>
            </w:pPr>
            <w:r w:rsidRPr="0008206B">
              <w:rPr>
                <w:rFonts w:ascii="Times New Roman" w:hAnsi="Times New Roman"/>
                <w:bCs/>
              </w:rPr>
              <w:t>нормы защиты нарушенных прав и судебный порядок разрешения споров.</w:t>
            </w:r>
            <w:r>
              <w:rPr>
                <w:rFonts w:ascii="Times New Roman" w:hAnsi="Times New Roman"/>
                <w:bCs/>
              </w:rPr>
              <w:t xml:space="preserve"> </w:t>
            </w:r>
            <w:r w:rsidRPr="00C066BA">
              <w:rPr>
                <w:rFonts w:ascii="Times New Roman" w:hAnsi="Times New Roman"/>
                <w:bCs/>
              </w:rPr>
              <w:t>Основные источники информации и ресурсы для решения задач и проблем в профессиональном и/или социальном контексте.</w:t>
            </w:r>
          </w:p>
          <w:p w:rsidR="0036665D" w:rsidRPr="00C066BA" w:rsidRDefault="0036665D" w:rsidP="000E0C13">
            <w:pPr>
              <w:spacing w:after="0" w:line="240" w:lineRule="auto"/>
              <w:contextualSpacing/>
              <w:rPr>
                <w:rFonts w:ascii="Times New Roman" w:hAnsi="Times New Roman"/>
                <w:bCs/>
              </w:rPr>
            </w:pPr>
            <w:r w:rsidRPr="00C066BA">
              <w:rPr>
                <w:rFonts w:ascii="Times New Roman" w:hAnsi="Times New Roman"/>
                <w:bCs/>
              </w:rPr>
              <w:t>Содержание актуальной нормативно-правовой документации</w:t>
            </w:r>
          </w:p>
          <w:p w:rsidR="0036665D" w:rsidRPr="00C066BA" w:rsidRDefault="0036665D" w:rsidP="000E0C13">
            <w:pPr>
              <w:spacing w:after="0" w:line="240" w:lineRule="auto"/>
              <w:contextualSpacing/>
              <w:rPr>
                <w:rFonts w:ascii="Times New Roman" w:hAnsi="Times New Roman"/>
                <w:bCs/>
              </w:rPr>
            </w:pPr>
            <w:r w:rsidRPr="00C066BA">
              <w:rPr>
                <w:rFonts w:ascii="Times New Roman" w:hAnsi="Times New Roman"/>
                <w:bCs/>
              </w:rPr>
              <w:lastRenderedPageBreak/>
              <w:t xml:space="preserve">Современная научная и профессиональная </w:t>
            </w:r>
            <w:r w:rsidRPr="008A31BF">
              <w:rPr>
                <w:rFonts w:ascii="Times New Roman" w:hAnsi="Times New Roman"/>
                <w:bCs/>
                <w:sz w:val="24"/>
                <w:szCs w:val="24"/>
              </w:rPr>
              <w:t>терминология</w:t>
            </w:r>
          </w:p>
          <w:p w:rsidR="0036665D" w:rsidRPr="00C066BA" w:rsidRDefault="0036665D" w:rsidP="000E0C13">
            <w:pPr>
              <w:spacing w:after="0" w:line="240" w:lineRule="auto"/>
              <w:contextualSpacing/>
              <w:rPr>
                <w:rFonts w:ascii="Times New Roman" w:hAnsi="Times New Roman"/>
                <w:bCs/>
              </w:rPr>
            </w:pPr>
            <w:r w:rsidRPr="00C066BA">
              <w:rPr>
                <w:rFonts w:ascii="Times New Roman" w:hAnsi="Times New Roman"/>
                <w:bCs/>
              </w:rPr>
              <w:t>Особенности социального и культурного контекста</w:t>
            </w:r>
          </w:p>
          <w:p w:rsidR="0036665D" w:rsidRDefault="0036665D" w:rsidP="000E0C13">
            <w:pPr>
              <w:spacing w:after="0" w:line="240" w:lineRule="auto"/>
              <w:contextualSpacing/>
              <w:rPr>
                <w:rFonts w:ascii="Times New Roman" w:hAnsi="Times New Roman"/>
                <w:bCs/>
              </w:rPr>
            </w:pPr>
            <w:r w:rsidRPr="00C066BA">
              <w:rPr>
                <w:rFonts w:ascii="Times New Roman" w:hAnsi="Times New Roman"/>
                <w:bCs/>
              </w:rPr>
              <w:t xml:space="preserve">Правила оформления документов </w:t>
            </w:r>
          </w:p>
          <w:p w:rsidR="0036665D" w:rsidRPr="00C066BA" w:rsidRDefault="0036665D" w:rsidP="000E0C13">
            <w:pPr>
              <w:spacing w:after="0" w:line="240" w:lineRule="auto"/>
              <w:contextualSpacing/>
              <w:rPr>
                <w:rFonts w:ascii="Times New Roman" w:hAnsi="Times New Roman"/>
                <w:bCs/>
              </w:rPr>
            </w:pPr>
            <w:r w:rsidRPr="00C066BA">
              <w:rPr>
                <w:rFonts w:ascii="Times New Roman" w:hAnsi="Times New Roman"/>
                <w:bCs/>
              </w:rPr>
              <w:t>Правила экологической безопасности при ведении профессиональной деятельности</w:t>
            </w:r>
          </w:p>
          <w:p w:rsidR="0036665D" w:rsidRPr="000E365B" w:rsidRDefault="0036665D" w:rsidP="000E0C13">
            <w:pPr>
              <w:suppressAutoHyphens/>
              <w:spacing w:after="0" w:line="240" w:lineRule="auto"/>
              <w:jc w:val="center"/>
              <w:rPr>
                <w:rFonts w:ascii="Times New Roman" w:eastAsia="Times New Roman" w:hAnsi="Times New Roman" w:cs="Times New Roman"/>
                <w:i/>
                <w:lang w:eastAsia="ru-RU"/>
              </w:rPr>
            </w:pPr>
          </w:p>
        </w:tc>
      </w:tr>
    </w:tbl>
    <w:p w:rsidR="0036665D" w:rsidRPr="000E365B" w:rsidRDefault="0036665D" w:rsidP="0036665D">
      <w:pPr>
        <w:suppressAutoHyphens/>
        <w:spacing w:after="240" w:line="240" w:lineRule="auto"/>
        <w:rPr>
          <w:rFonts w:ascii="Times New Roman" w:eastAsia="Times New Roman" w:hAnsi="Times New Roman" w:cs="Times New Roman"/>
          <w:b/>
          <w:lang w:eastAsia="ru-RU"/>
        </w:rPr>
      </w:pPr>
    </w:p>
    <w:p w:rsidR="0036665D" w:rsidRPr="000E365B" w:rsidRDefault="0036665D" w:rsidP="0036665D">
      <w:pPr>
        <w:suppressAutoHyphens/>
        <w:spacing w:after="240" w:line="240" w:lineRule="auto"/>
        <w:jc w:val="center"/>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2. СТРУКТУРА И СОДЕРЖАНИЕ УЧЕБНОЙ ДИСЦИПЛИНЫ</w:t>
      </w:r>
    </w:p>
    <w:p w:rsidR="0036665D" w:rsidRPr="000E365B" w:rsidRDefault="0036665D" w:rsidP="0036665D">
      <w:pPr>
        <w:suppressAutoHyphens/>
        <w:spacing w:after="240" w:line="240" w:lineRule="auto"/>
        <w:ind w:firstLine="709"/>
        <w:rPr>
          <w:rFonts w:ascii="Times New Roman" w:eastAsia="Times New Roman" w:hAnsi="Times New Roman" w:cs="Times New Roman"/>
          <w:b/>
          <w:sz w:val="24"/>
          <w:szCs w:val="24"/>
          <w:lang w:eastAsia="ru-RU"/>
        </w:rPr>
      </w:pPr>
      <w:r w:rsidRPr="000E365B">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36665D" w:rsidRPr="000E365B" w:rsidTr="000E0C13">
        <w:trPr>
          <w:trHeight w:val="490"/>
        </w:trPr>
        <w:tc>
          <w:tcPr>
            <w:tcW w:w="3685" w:type="pct"/>
            <w:vAlign w:val="center"/>
          </w:tcPr>
          <w:p w:rsidR="0036665D" w:rsidRPr="000E365B" w:rsidRDefault="0036665D" w:rsidP="000E0C13">
            <w:pPr>
              <w:suppressAutoHyphens/>
              <w:rPr>
                <w:rFonts w:ascii="Times New Roman" w:eastAsia="Times New Roman" w:hAnsi="Times New Roman" w:cs="Times New Roman"/>
                <w:b/>
                <w:lang w:eastAsia="ru-RU"/>
              </w:rPr>
            </w:pPr>
            <w:r w:rsidRPr="000E365B">
              <w:rPr>
                <w:rFonts w:ascii="Times New Roman" w:eastAsia="Times New Roman" w:hAnsi="Times New Roman" w:cs="Times New Roman"/>
                <w:b/>
                <w:lang w:eastAsia="ru-RU"/>
              </w:rPr>
              <w:t>Вид учебной работы</w:t>
            </w:r>
          </w:p>
        </w:tc>
        <w:tc>
          <w:tcPr>
            <w:tcW w:w="1315" w:type="pct"/>
            <w:vAlign w:val="center"/>
          </w:tcPr>
          <w:p w:rsidR="0036665D" w:rsidRPr="000E365B" w:rsidRDefault="0036665D" w:rsidP="000E0C13">
            <w:pPr>
              <w:suppressAutoHyphens/>
              <w:rPr>
                <w:rFonts w:ascii="Times New Roman" w:eastAsia="Times New Roman" w:hAnsi="Times New Roman" w:cs="Times New Roman"/>
                <w:b/>
                <w:iCs/>
                <w:lang w:eastAsia="ru-RU"/>
              </w:rPr>
            </w:pPr>
            <w:r w:rsidRPr="000E365B">
              <w:rPr>
                <w:rFonts w:ascii="Times New Roman" w:eastAsia="Times New Roman" w:hAnsi="Times New Roman" w:cs="Times New Roman"/>
                <w:b/>
                <w:iCs/>
                <w:lang w:eastAsia="ru-RU"/>
              </w:rPr>
              <w:t>Объем в часах</w:t>
            </w:r>
          </w:p>
        </w:tc>
      </w:tr>
      <w:tr w:rsidR="0036665D" w:rsidRPr="000E365B" w:rsidTr="000E0C13">
        <w:trPr>
          <w:trHeight w:val="490"/>
        </w:trPr>
        <w:tc>
          <w:tcPr>
            <w:tcW w:w="3685" w:type="pct"/>
            <w:vAlign w:val="center"/>
          </w:tcPr>
          <w:p w:rsidR="0036665D" w:rsidRPr="000E365B" w:rsidRDefault="0036665D" w:rsidP="000E0C13">
            <w:pPr>
              <w:suppressAutoHyphens/>
              <w:spacing w:after="0"/>
              <w:rPr>
                <w:rFonts w:ascii="Times New Roman" w:eastAsia="Times New Roman" w:hAnsi="Times New Roman" w:cs="Times New Roman"/>
                <w:b/>
                <w:lang w:eastAsia="ru-RU"/>
              </w:rPr>
            </w:pPr>
            <w:r w:rsidRPr="000E365B">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36665D" w:rsidRPr="00495D7C" w:rsidRDefault="007A6491" w:rsidP="000E0C13">
            <w:pPr>
              <w:suppressAutoHyphens/>
              <w:spacing w:after="0"/>
              <w:rPr>
                <w:rFonts w:ascii="Times New Roman" w:eastAsia="Times New Roman" w:hAnsi="Times New Roman" w:cs="Times New Roman"/>
                <w:b/>
                <w:iCs/>
                <w:lang w:eastAsia="ru-RU"/>
              </w:rPr>
            </w:pPr>
            <w:r>
              <w:rPr>
                <w:rFonts w:ascii="Times New Roman" w:eastAsia="Times New Roman" w:hAnsi="Times New Roman" w:cs="Times New Roman"/>
                <w:b/>
                <w:iCs/>
                <w:lang w:eastAsia="ru-RU"/>
              </w:rPr>
              <w:t>52</w:t>
            </w:r>
          </w:p>
        </w:tc>
      </w:tr>
      <w:tr w:rsidR="0036665D" w:rsidRPr="000E365B" w:rsidTr="000E0C13">
        <w:trPr>
          <w:trHeight w:val="336"/>
        </w:trPr>
        <w:tc>
          <w:tcPr>
            <w:tcW w:w="5000" w:type="pct"/>
            <w:gridSpan w:val="2"/>
            <w:vAlign w:val="center"/>
          </w:tcPr>
          <w:p w:rsidR="0036665D" w:rsidRPr="000E365B" w:rsidRDefault="0036665D" w:rsidP="000E0C13">
            <w:pPr>
              <w:suppressAutoHyphens/>
              <w:spacing w:after="0"/>
              <w:rPr>
                <w:rFonts w:ascii="Times New Roman" w:eastAsia="Times New Roman" w:hAnsi="Times New Roman" w:cs="Times New Roman"/>
                <w:iCs/>
                <w:lang w:eastAsia="ru-RU"/>
              </w:rPr>
            </w:pPr>
            <w:r w:rsidRPr="000E365B">
              <w:rPr>
                <w:rFonts w:ascii="Times New Roman" w:eastAsia="Times New Roman" w:hAnsi="Times New Roman" w:cs="Times New Roman"/>
                <w:lang w:eastAsia="ru-RU"/>
              </w:rPr>
              <w:t>в т. ч.:</w:t>
            </w:r>
          </w:p>
        </w:tc>
      </w:tr>
      <w:tr w:rsidR="0036665D" w:rsidRPr="000E365B" w:rsidTr="000E0C13">
        <w:trPr>
          <w:trHeight w:val="490"/>
        </w:trPr>
        <w:tc>
          <w:tcPr>
            <w:tcW w:w="3685" w:type="pct"/>
            <w:vAlign w:val="center"/>
          </w:tcPr>
          <w:p w:rsidR="0036665D" w:rsidRPr="000E365B" w:rsidRDefault="0036665D" w:rsidP="000E0C13">
            <w:pPr>
              <w:suppressAutoHyphens/>
              <w:spacing w:after="0"/>
              <w:rPr>
                <w:rFonts w:ascii="Times New Roman" w:eastAsia="Times New Roman" w:hAnsi="Times New Roman" w:cs="Times New Roman"/>
                <w:lang w:eastAsia="ru-RU"/>
              </w:rPr>
            </w:pPr>
            <w:r w:rsidRPr="000E365B">
              <w:rPr>
                <w:rFonts w:ascii="Times New Roman" w:eastAsia="Times New Roman" w:hAnsi="Times New Roman" w:cs="Times New Roman"/>
                <w:lang w:eastAsia="ru-RU"/>
              </w:rPr>
              <w:t>теоретическое обучение</w:t>
            </w:r>
          </w:p>
        </w:tc>
        <w:tc>
          <w:tcPr>
            <w:tcW w:w="1315" w:type="pct"/>
            <w:vAlign w:val="center"/>
          </w:tcPr>
          <w:p w:rsidR="0036665D" w:rsidRPr="000E365B" w:rsidRDefault="00311A25" w:rsidP="000E0C13">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30</w:t>
            </w:r>
          </w:p>
        </w:tc>
      </w:tr>
      <w:tr w:rsidR="0036665D" w:rsidRPr="000E365B" w:rsidTr="000E0C13">
        <w:trPr>
          <w:trHeight w:val="490"/>
        </w:trPr>
        <w:tc>
          <w:tcPr>
            <w:tcW w:w="3685" w:type="pct"/>
            <w:vAlign w:val="center"/>
          </w:tcPr>
          <w:p w:rsidR="0036665D" w:rsidRPr="000E365B" w:rsidRDefault="0036665D" w:rsidP="000E0C13">
            <w:pPr>
              <w:suppressAutoHyphens/>
              <w:spacing w:after="0"/>
              <w:rPr>
                <w:rFonts w:ascii="Times New Roman" w:eastAsia="Times New Roman" w:hAnsi="Times New Roman" w:cs="Times New Roman"/>
                <w:lang w:eastAsia="ru-RU"/>
              </w:rPr>
            </w:pPr>
            <w:r w:rsidRPr="000E365B">
              <w:rPr>
                <w:rFonts w:ascii="Times New Roman" w:eastAsia="Times New Roman" w:hAnsi="Times New Roman" w:cs="Times New Roman"/>
                <w:lang w:eastAsia="ru-RU"/>
              </w:rPr>
              <w:t>практические занятия</w:t>
            </w:r>
            <w:r w:rsidRPr="000E365B">
              <w:rPr>
                <w:rFonts w:ascii="Times New Roman" w:eastAsia="Times New Roman" w:hAnsi="Times New Roman" w:cs="Times New Roman"/>
                <w:i/>
                <w:lang w:eastAsia="ru-RU"/>
              </w:rPr>
              <w:t xml:space="preserve"> </w:t>
            </w:r>
          </w:p>
        </w:tc>
        <w:tc>
          <w:tcPr>
            <w:tcW w:w="1315" w:type="pct"/>
            <w:vAlign w:val="center"/>
          </w:tcPr>
          <w:p w:rsidR="0036665D" w:rsidRPr="000E365B" w:rsidRDefault="0036665D" w:rsidP="000E0C13">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14</w:t>
            </w:r>
          </w:p>
        </w:tc>
      </w:tr>
      <w:tr w:rsidR="0036665D" w:rsidRPr="000E365B" w:rsidTr="000E0C13">
        <w:trPr>
          <w:trHeight w:val="267"/>
        </w:trPr>
        <w:tc>
          <w:tcPr>
            <w:tcW w:w="3685" w:type="pct"/>
            <w:vAlign w:val="center"/>
          </w:tcPr>
          <w:p w:rsidR="0036665D" w:rsidRPr="000E365B" w:rsidRDefault="0036665D" w:rsidP="000E0C13">
            <w:pPr>
              <w:suppressAutoHyphens/>
              <w:spacing w:after="0"/>
              <w:rPr>
                <w:rFonts w:ascii="Times New Roman" w:eastAsia="Times New Roman" w:hAnsi="Times New Roman" w:cs="Times New Roman"/>
                <w:i/>
                <w:lang w:eastAsia="ru-RU"/>
              </w:rPr>
            </w:pPr>
            <w:r w:rsidRPr="000E365B">
              <w:rPr>
                <w:rFonts w:ascii="Times New Roman" w:eastAsia="Times New Roman" w:hAnsi="Times New Roman" w:cs="Times New Roman"/>
                <w:i/>
                <w:lang w:eastAsia="ru-RU"/>
              </w:rPr>
              <w:t xml:space="preserve">Самостоятельная работа </w:t>
            </w:r>
          </w:p>
        </w:tc>
        <w:tc>
          <w:tcPr>
            <w:tcW w:w="1315" w:type="pct"/>
            <w:vAlign w:val="center"/>
          </w:tcPr>
          <w:p w:rsidR="0036665D" w:rsidRPr="00495D7C" w:rsidRDefault="007A6491" w:rsidP="000E0C13">
            <w:pPr>
              <w:suppressAutoHyphens/>
              <w:spacing w:after="0"/>
              <w:rPr>
                <w:rFonts w:ascii="Times New Roman" w:eastAsia="Times New Roman" w:hAnsi="Times New Roman" w:cs="Times New Roman"/>
                <w:iCs/>
                <w:lang w:eastAsia="ru-RU"/>
              </w:rPr>
            </w:pPr>
            <w:r>
              <w:rPr>
                <w:rFonts w:ascii="Times New Roman" w:eastAsia="Times New Roman" w:hAnsi="Times New Roman" w:cs="Times New Roman"/>
                <w:iCs/>
                <w:lang w:eastAsia="ru-RU"/>
              </w:rPr>
              <w:t>6</w:t>
            </w:r>
          </w:p>
        </w:tc>
      </w:tr>
      <w:tr w:rsidR="0036665D" w:rsidRPr="000E365B" w:rsidTr="000E0C13">
        <w:trPr>
          <w:trHeight w:val="331"/>
        </w:trPr>
        <w:tc>
          <w:tcPr>
            <w:tcW w:w="3685" w:type="pct"/>
            <w:vAlign w:val="center"/>
          </w:tcPr>
          <w:p w:rsidR="0036665D" w:rsidRPr="007D1DD6" w:rsidRDefault="0036665D" w:rsidP="000E0C13">
            <w:pPr>
              <w:suppressAutoHyphens/>
              <w:spacing w:after="0"/>
              <w:rPr>
                <w:rFonts w:ascii="Times New Roman" w:eastAsia="Times New Roman" w:hAnsi="Times New Roman" w:cs="Times New Roman"/>
                <w:b/>
                <w:iCs/>
                <w:lang w:eastAsia="ru-RU"/>
              </w:rPr>
            </w:pPr>
            <w:proofErr w:type="gramStart"/>
            <w:r w:rsidRPr="000E365B">
              <w:rPr>
                <w:rFonts w:ascii="Times New Roman" w:eastAsia="Times New Roman" w:hAnsi="Times New Roman" w:cs="Times New Roman"/>
                <w:b/>
                <w:iCs/>
                <w:lang w:eastAsia="ru-RU"/>
              </w:rPr>
              <w:t xml:space="preserve">Промежуточная </w:t>
            </w:r>
            <w:r>
              <w:rPr>
                <w:rFonts w:ascii="Times New Roman" w:eastAsia="Times New Roman" w:hAnsi="Times New Roman" w:cs="Times New Roman"/>
                <w:b/>
                <w:iCs/>
                <w:lang w:eastAsia="ru-RU"/>
              </w:rPr>
              <w:t xml:space="preserve"> </w:t>
            </w:r>
            <w:r w:rsidRPr="000E365B">
              <w:rPr>
                <w:rFonts w:ascii="Times New Roman" w:eastAsia="Times New Roman" w:hAnsi="Times New Roman" w:cs="Times New Roman"/>
                <w:b/>
                <w:iCs/>
                <w:lang w:eastAsia="ru-RU"/>
              </w:rPr>
              <w:t>аттестация</w:t>
            </w:r>
            <w:proofErr w:type="gramEnd"/>
            <w:r>
              <w:rPr>
                <w:rFonts w:ascii="Times New Roman" w:eastAsia="Times New Roman" w:hAnsi="Times New Roman" w:cs="Times New Roman"/>
                <w:b/>
                <w:iCs/>
                <w:lang w:eastAsia="ru-RU"/>
              </w:rPr>
              <w:t>:</w:t>
            </w:r>
            <w:r w:rsidRPr="000E365B">
              <w:rPr>
                <w:rFonts w:ascii="Times New Roman" w:eastAsia="Times New Roman" w:hAnsi="Times New Roman" w:cs="Times New Roman"/>
                <w:b/>
                <w:iCs/>
                <w:lang w:eastAsia="ru-RU"/>
              </w:rPr>
              <w:t xml:space="preserve">     дифференцированный </w:t>
            </w:r>
            <w:r>
              <w:rPr>
                <w:rFonts w:ascii="Times New Roman" w:eastAsia="Times New Roman" w:hAnsi="Times New Roman" w:cs="Times New Roman"/>
                <w:b/>
                <w:iCs/>
                <w:lang w:eastAsia="ru-RU"/>
              </w:rPr>
              <w:t xml:space="preserve"> </w:t>
            </w:r>
            <w:r w:rsidRPr="000E365B">
              <w:rPr>
                <w:rFonts w:ascii="Times New Roman" w:eastAsia="Times New Roman" w:hAnsi="Times New Roman" w:cs="Times New Roman"/>
                <w:b/>
                <w:iCs/>
                <w:lang w:eastAsia="ru-RU"/>
              </w:rPr>
              <w:t>зачет</w:t>
            </w:r>
          </w:p>
        </w:tc>
        <w:tc>
          <w:tcPr>
            <w:tcW w:w="1315" w:type="pct"/>
            <w:vAlign w:val="center"/>
          </w:tcPr>
          <w:p w:rsidR="0036665D" w:rsidRPr="00495D7C" w:rsidRDefault="0036665D" w:rsidP="000E0C13">
            <w:pPr>
              <w:suppressAutoHyphens/>
              <w:spacing w:after="0"/>
              <w:rPr>
                <w:rFonts w:ascii="Times New Roman" w:eastAsia="Times New Roman" w:hAnsi="Times New Roman" w:cs="Times New Roman"/>
                <w:b/>
                <w:iCs/>
                <w:lang w:eastAsia="ru-RU"/>
              </w:rPr>
            </w:pPr>
            <w:r w:rsidRPr="00495D7C">
              <w:rPr>
                <w:rFonts w:ascii="Times New Roman" w:eastAsia="Times New Roman" w:hAnsi="Times New Roman" w:cs="Times New Roman"/>
                <w:b/>
                <w:iCs/>
                <w:lang w:eastAsia="ru-RU"/>
              </w:rPr>
              <w:t>2</w:t>
            </w:r>
          </w:p>
        </w:tc>
      </w:tr>
    </w:tbl>
    <w:p w:rsidR="0036665D" w:rsidRDefault="0036665D" w:rsidP="0036665D"/>
    <w:p w:rsidR="0036665D" w:rsidRDefault="0036665D" w:rsidP="0036665D"/>
    <w:p w:rsidR="0036665D" w:rsidRDefault="0036665D" w:rsidP="0036665D"/>
    <w:p w:rsidR="0036665D" w:rsidRDefault="0036665D" w:rsidP="0036665D"/>
    <w:p w:rsidR="0036665D" w:rsidRDefault="0036665D" w:rsidP="0036665D"/>
    <w:p w:rsidR="0036665D" w:rsidRDefault="0036665D" w:rsidP="0036665D"/>
    <w:p w:rsidR="0036665D" w:rsidRDefault="0036665D" w:rsidP="0036665D"/>
    <w:p w:rsidR="0036665D" w:rsidRDefault="0036665D" w:rsidP="0036665D"/>
    <w:p w:rsidR="0036665D" w:rsidRDefault="0036665D" w:rsidP="0036665D"/>
    <w:p w:rsidR="0036665D" w:rsidRDefault="0036665D" w:rsidP="0036665D"/>
    <w:p w:rsidR="0036665D" w:rsidRDefault="0036665D" w:rsidP="0036665D"/>
    <w:p w:rsidR="0036665D" w:rsidRDefault="0036665D" w:rsidP="0036665D"/>
    <w:p w:rsidR="0036665D" w:rsidRDefault="0036665D" w:rsidP="0036665D"/>
    <w:p w:rsidR="0036665D" w:rsidRDefault="0036665D" w:rsidP="0036665D"/>
    <w:p w:rsidR="0036665D" w:rsidRPr="008A31BF" w:rsidRDefault="0036665D" w:rsidP="0036665D">
      <w:pPr>
        <w:suppressAutoHyphens/>
        <w:spacing w:after="0"/>
        <w:rPr>
          <w:rFonts w:ascii="Times New Roman" w:eastAsia="Times New Roman" w:hAnsi="Times New Roman" w:cs="Times New Roman"/>
          <w:b/>
          <w:i/>
          <w:lang w:eastAsia="ru-RU"/>
        </w:rPr>
        <w:sectPr w:rsidR="0036665D" w:rsidRPr="008A31BF" w:rsidSect="00292100">
          <w:footerReference w:type="even" r:id="rId7"/>
          <w:footerReference w:type="default" r:id="rId8"/>
          <w:pgSz w:w="11906" w:h="16838"/>
          <w:pgMar w:top="851" w:right="850" w:bottom="0" w:left="1701" w:header="708" w:footer="708" w:gutter="0"/>
          <w:cols w:space="720"/>
          <w:docGrid w:linePitch="299"/>
        </w:sectPr>
      </w:pPr>
    </w:p>
    <w:p w:rsidR="0036665D" w:rsidRPr="001E6442" w:rsidRDefault="001E6442" w:rsidP="001E6442">
      <w:pPr>
        <w:spacing w:after="0"/>
        <w:rPr>
          <w:rFonts w:ascii="Times New Roman" w:hAnsi="Times New Roman"/>
          <w:b/>
          <w:sz w:val="24"/>
          <w:szCs w:val="24"/>
        </w:rPr>
      </w:pPr>
      <w:r w:rsidRPr="00926E2E">
        <w:rPr>
          <w:rFonts w:ascii="Times New Roman" w:hAnsi="Times New Roman"/>
          <w:b/>
          <w:sz w:val="24"/>
          <w:szCs w:val="24"/>
        </w:rPr>
        <w:lastRenderedPageBreak/>
        <w:t>2.2. Тематический план и содержани</w:t>
      </w:r>
      <w:r>
        <w:rPr>
          <w:rFonts w:ascii="Times New Roman" w:hAnsi="Times New Roman"/>
          <w:b/>
          <w:sz w:val="24"/>
          <w:szCs w:val="24"/>
        </w:rPr>
        <w:t xml:space="preserve">е учебной дисциплины </w:t>
      </w:r>
    </w:p>
    <w:p w:rsidR="0036665D" w:rsidRPr="0030154A" w:rsidRDefault="0036665D" w:rsidP="0036665D">
      <w:pPr>
        <w:spacing w:after="0" w:line="240" w:lineRule="auto"/>
        <w:rPr>
          <w:rFonts w:ascii="Times New Roman" w:hAnsi="Times New Roman"/>
          <w:b/>
          <w:bCs/>
          <w:i/>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6713"/>
        <w:gridCol w:w="2807"/>
        <w:gridCol w:w="1149"/>
        <w:gridCol w:w="1896"/>
      </w:tblGrid>
      <w:tr w:rsidR="0036665D" w:rsidRPr="00926E2E" w:rsidTr="000E0C13">
        <w:trPr>
          <w:trHeight w:val="1548"/>
        </w:trPr>
        <w:tc>
          <w:tcPr>
            <w:tcW w:w="824" w:type="pct"/>
            <w:vAlign w:val="center"/>
          </w:tcPr>
          <w:p w:rsidR="0036665D" w:rsidRDefault="0036665D" w:rsidP="000E0C13">
            <w:pPr>
              <w:spacing w:after="0" w:line="240" w:lineRule="auto"/>
              <w:jc w:val="center"/>
              <w:rPr>
                <w:rFonts w:ascii="Times New Roman" w:hAnsi="Times New Roman"/>
                <w:b/>
                <w:bCs/>
              </w:rPr>
            </w:pPr>
            <w:r w:rsidRPr="00926E2E">
              <w:rPr>
                <w:rFonts w:ascii="Times New Roman" w:hAnsi="Times New Roman"/>
                <w:b/>
                <w:bCs/>
              </w:rPr>
              <w:t>Наименование разделов и тем</w:t>
            </w:r>
          </w:p>
          <w:p w:rsidR="0036665D" w:rsidRDefault="0036665D" w:rsidP="000E0C13">
            <w:pPr>
              <w:spacing w:after="0" w:line="240" w:lineRule="auto"/>
              <w:jc w:val="center"/>
              <w:rPr>
                <w:rFonts w:ascii="Times New Roman" w:hAnsi="Times New Roman"/>
                <w:b/>
                <w:bCs/>
              </w:rPr>
            </w:pPr>
          </w:p>
          <w:p w:rsidR="0036665D" w:rsidRDefault="0036665D" w:rsidP="000E0C13">
            <w:pPr>
              <w:spacing w:after="0" w:line="240" w:lineRule="auto"/>
              <w:jc w:val="center"/>
              <w:rPr>
                <w:rFonts w:ascii="Times New Roman" w:hAnsi="Times New Roman"/>
                <w:b/>
                <w:bCs/>
              </w:rPr>
            </w:pPr>
          </w:p>
          <w:p w:rsidR="0036665D" w:rsidRDefault="0036665D" w:rsidP="000E0C13">
            <w:pPr>
              <w:spacing w:after="0" w:line="240" w:lineRule="auto"/>
              <w:jc w:val="center"/>
              <w:rPr>
                <w:rFonts w:ascii="Times New Roman" w:hAnsi="Times New Roman"/>
                <w:b/>
                <w:bCs/>
              </w:rPr>
            </w:pPr>
          </w:p>
          <w:p w:rsidR="0036665D" w:rsidRPr="00926E2E" w:rsidRDefault="0036665D" w:rsidP="000E0C13">
            <w:pPr>
              <w:spacing w:after="0" w:line="240" w:lineRule="auto"/>
              <w:jc w:val="center"/>
              <w:rPr>
                <w:rFonts w:ascii="Times New Roman" w:hAnsi="Times New Roman"/>
                <w:b/>
                <w:bCs/>
              </w:rPr>
            </w:pPr>
          </w:p>
        </w:tc>
        <w:tc>
          <w:tcPr>
            <w:tcW w:w="3164" w:type="pct"/>
            <w:gridSpan w:val="2"/>
            <w:vAlign w:val="center"/>
          </w:tcPr>
          <w:p w:rsidR="0036665D" w:rsidRDefault="0036665D" w:rsidP="000E0C13">
            <w:pPr>
              <w:spacing w:after="0" w:line="240" w:lineRule="auto"/>
              <w:jc w:val="center"/>
              <w:rPr>
                <w:rFonts w:ascii="Times New Roman" w:hAnsi="Times New Roman"/>
                <w:b/>
                <w:bCs/>
              </w:rPr>
            </w:pPr>
            <w:r w:rsidRPr="00926E2E">
              <w:rPr>
                <w:rFonts w:ascii="Times New Roman" w:hAnsi="Times New Roman"/>
                <w:b/>
                <w:bCs/>
              </w:rPr>
              <w:t>Содержание учебного материала и формы организации деятельности обучающихся</w:t>
            </w:r>
          </w:p>
          <w:p w:rsidR="0036665D" w:rsidRDefault="0036665D" w:rsidP="000E0C13">
            <w:pPr>
              <w:spacing w:after="0" w:line="240" w:lineRule="auto"/>
              <w:jc w:val="center"/>
              <w:rPr>
                <w:rFonts w:ascii="Times New Roman" w:hAnsi="Times New Roman"/>
                <w:b/>
                <w:bCs/>
              </w:rPr>
            </w:pPr>
          </w:p>
          <w:p w:rsidR="0036665D" w:rsidRDefault="0036665D" w:rsidP="000E0C13">
            <w:pPr>
              <w:spacing w:after="0" w:line="240" w:lineRule="auto"/>
              <w:jc w:val="center"/>
              <w:rPr>
                <w:rFonts w:ascii="Times New Roman" w:hAnsi="Times New Roman"/>
                <w:b/>
                <w:bCs/>
              </w:rPr>
            </w:pPr>
          </w:p>
          <w:p w:rsidR="0036665D" w:rsidRDefault="0036665D" w:rsidP="000E0C13">
            <w:pPr>
              <w:spacing w:after="0" w:line="240" w:lineRule="auto"/>
              <w:jc w:val="center"/>
              <w:rPr>
                <w:rFonts w:ascii="Times New Roman" w:hAnsi="Times New Roman"/>
                <w:b/>
                <w:bCs/>
              </w:rPr>
            </w:pPr>
          </w:p>
          <w:p w:rsidR="0036665D" w:rsidRDefault="0036665D" w:rsidP="000E0C13">
            <w:pPr>
              <w:spacing w:after="0" w:line="240" w:lineRule="auto"/>
              <w:jc w:val="center"/>
              <w:rPr>
                <w:rFonts w:ascii="Times New Roman" w:hAnsi="Times New Roman"/>
                <w:b/>
                <w:bCs/>
              </w:rPr>
            </w:pPr>
          </w:p>
          <w:p w:rsidR="0036665D" w:rsidRPr="00926E2E" w:rsidRDefault="0036665D" w:rsidP="000E0C13">
            <w:pPr>
              <w:spacing w:after="0" w:line="240" w:lineRule="auto"/>
              <w:jc w:val="center"/>
              <w:rPr>
                <w:rFonts w:ascii="Times New Roman" w:hAnsi="Times New Roman"/>
                <w:b/>
                <w:bCs/>
              </w:rPr>
            </w:pPr>
          </w:p>
        </w:tc>
        <w:tc>
          <w:tcPr>
            <w:tcW w:w="382" w:type="pct"/>
            <w:vAlign w:val="center"/>
          </w:tcPr>
          <w:p w:rsidR="0036665D" w:rsidRDefault="0036665D" w:rsidP="000E0C13">
            <w:pPr>
              <w:spacing w:after="0" w:line="240" w:lineRule="auto"/>
              <w:rPr>
                <w:rFonts w:ascii="Times New Roman" w:hAnsi="Times New Roman"/>
                <w:b/>
                <w:bCs/>
              </w:rPr>
            </w:pPr>
            <w:r w:rsidRPr="00926E2E">
              <w:rPr>
                <w:rFonts w:ascii="Times New Roman" w:hAnsi="Times New Roman"/>
                <w:b/>
                <w:bCs/>
              </w:rPr>
              <w:t>Объем часов</w:t>
            </w:r>
          </w:p>
          <w:p w:rsidR="0036665D" w:rsidRDefault="0036665D" w:rsidP="000E0C13">
            <w:pPr>
              <w:spacing w:after="0" w:line="240" w:lineRule="auto"/>
              <w:rPr>
                <w:rFonts w:ascii="Times New Roman" w:hAnsi="Times New Roman"/>
                <w:b/>
                <w:bCs/>
              </w:rPr>
            </w:pPr>
          </w:p>
          <w:p w:rsidR="0036665D" w:rsidRDefault="0036665D" w:rsidP="000E0C13">
            <w:pPr>
              <w:spacing w:after="0" w:line="240" w:lineRule="auto"/>
              <w:rPr>
                <w:rFonts w:ascii="Times New Roman" w:hAnsi="Times New Roman"/>
                <w:b/>
                <w:bCs/>
              </w:rPr>
            </w:pPr>
          </w:p>
          <w:p w:rsidR="0036665D" w:rsidRDefault="0036665D" w:rsidP="000E0C13">
            <w:pPr>
              <w:spacing w:after="0" w:line="240" w:lineRule="auto"/>
              <w:rPr>
                <w:rFonts w:ascii="Times New Roman" w:hAnsi="Times New Roman"/>
                <w:b/>
                <w:bCs/>
              </w:rPr>
            </w:pPr>
          </w:p>
          <w:p w:rsidR="0036665D" w:rsidRPr="00926E2E" w:rsidRDefault="0036665D" w:rsidP="000E0C13">
            <w:pPr>
              <w:spacing w:after="0" w:line="240" w:lineRule="auto"/>
              <w:rPr>
                <w:rFonts w:ascii="Times New Roman" w:hAnsi="Times New Roman"/>
                <w:b/>
                <w:bCs/>
              </w:rPr>
            </w:pPr>
          </w:p>
        </w:tc>
        <w:tc>
          <w:tcPr>
            <w:tcW w:w="630" w:type="pct"/>
            <w:vAlign w:val="center"/>
          </w:tcPr>
          <w:p w:rsidR="0036665D" w:rsidRPr="00926E2E" w:rsidRDefault="0036665D" w:rsidP="000E0C13">
            <w:pPr>
              <w:spacing w:after="0" w:line="240" w:lineRule="auto"/>
              <w:rPr>
                <w:rFonts w:ascii="Times New Roman" w:hAnsi="Times New Roman"/>
                <w:b/>
                <w:bCs/>
              </w:rPr>
            </w:pPr>
            <w:r w:rsidRPr="00926E2E">
              <w:rPr>
                <w:rFonts w:ascii="Times New Roman" w:hAnsi="Times New Roman"/>
                <w:b/>
                <w:bCs/>
              </w:rPr>
              <w:t>Коды компетенций, формированию которых способствует элемент программы</w:t>
            </w:r>
          </w:p>
        </w:tc>
      </w:tr>
      <w:tr w:rsidR="0036665D" w:rsidRPr="00926E2E" w:rsidTr="000E0C13">
        <w:trPr>
          <w:trHeight w:val="20"/>
        </w:trPr>
        <w:tc>
          <w:tcPr>
            <w:tcW w:w="824" w:type="pct"/>
          </w:tcPr>
          <w:p w:rsidR="0036665D" w:rsidRPr="007D1DD6" w:rsidRDefault="0036665D" w:rsidP="000E0C13">
            <w:pPr>
              <w:spacing w:after="0" w:line="240" w:lineRule="auto"/>
              <w:jc w:val="center"/>
              <w:rPr>
                <w:rFonts w:ascii="Times New Roman" w:hAnsi="Times New Roman"/>
                <w:b/>
                <w:bCs/>
              </w:rPr>
            </w:pPr>
            <w:r w:rsidRPr="007D1DD6">
              <w:rPr>
                <w:rFonts w:ascii="Times New Roman" w:hAnsi="Times New Roman"/>
                <w:b/>
                <w:bCs/>
              </w:rPr>
              <w:t>1</w:t>
            </w:r>
          </w:p>
        </w:tc>
        <w:tc>
          <w:tcPr>
            <w:tcW w:w="3164" w:type="pct"/>
            <w:gridSpan w:val="2"/>
          </w:tcPr>
          <w:p w:rsidR="0036665D" w:rsidRPr="007D1DD6" w:rsidRDefault="0036665D" w:rsidP="000E0C13">
            <w:pPr>
              <w:spacing w:after="0" w:line="240" w:lineRule="auto"/>
              <w:jc w:val="center"/>
              <w:rPr>
                <w:rFonts w:ascii="Times New Roman" w:hAnsi="Times New Roman"/>
                <w:b/>
                <w:bCs/>
              </w:rPr>
            </w:pPr>
            <w:r w:rsidRPr="007D1DD6">
              <w:rPr>
                <w:rFonts w:ascii="Times New Roman" w:hAnsi="Times New Roman"/>
                <w:b/>
                <w:bCs/>
              </w:rPr>
              <w:t>2</w:t>
            </w:r>
          </w:p>
        </w:tc>
        <w:tc>
          <w:tcPr>
            <w:tcW w:w="382" w:type="pct"/>
            <w:vAlign w:val="center"/>
          </w:tcPr>
          <w:p w:rsidR="0036665D" w:rsidRPr="007D1DD6" w:rsidRDefault="0036665D" w:rsidP="000E0C13">
            <w:pPr>
              <w:spacing w:after="0" w:line="240" w:lineRule="auto"/>
              <w:jc w:val="center"/>
              <w:rPr>
                <w:rFonts w:ascii="Times New Roman" w:hAnsi="Times New Roman"/>
                <w:b/>
                <w:bCs/>
              </w:rPr>
            </w:pPr>
            <w:r w:rsidRPr="007D1DD6">
              <w:rPr>
                <w:rFonts w:ascii="Times New Roman" w:hAnsi="Times New Roman"/>
                <w:b/>
                <w:bCs/>
              </w:rPr>
              <w:t>3</w:t>
            </w:r>
          </w:p>
        </w:tc>
        <w:tc>
          <w:tcPr>
            <w:tcW w:w="630" w:type="pct"/>
          </w:tcPr>
          <w:p w:rsidR="0036665D" w:rsidRPr="007D1DD6" w:rsidRDefault="0036665D" w:rsidP="000E0C13">
            <w:pPr>
              <w:spacing w:after="0" w:line="240" w:lineRule="auto"/>
              <w:jc w:val="center"/>
              <w:rPr>
                <w:rFonts w:ascii="Times New Roman" w:hAnsi="Times New Roman"/>
                <w:b/>
                <w:bCs/>
              </w:rPr>
            </w:pPr>
            <w:r w:rsidRPr="007D1DD6">
              <w:rPr>
                <w:rFonts w:ascii="Times New Roman" w:hAnsi="Times New Roman"/>
                <w:b/>
                <w:bCs/>
              </w:rPr>
              <w:t>4</w:t>
            </w:r>
          </w:p>
        </w:tc>
      </w:tr>
      <w:tr w:rsidR="0036665D" w:rsidRPr="00926E2E" w:rsidTr="000E0C13">
        <w:trPr>
          <w:trHeight w:val="20"/>
        </w:trPr>
        <w:tc>
          <w:tcPr>
            <w:tcW w:w="824" w:type="pct"/>
            <w:vAlign w:val="center"/>
          </w:tcPr>
          <w:p w:rsidR="0036665D" w:rsidRPr="00926E2E" w:rsidRDefault="0036665D" w:rsidP="000E0C13">
            <w:pPr>
              <w:spacing w:after="0" w:line="240" w:lineRule="auto"/>
              <w:rPr>
                <w:rFonts w:ascii="Times New Roman" w:hAnsi="Times New Roman"/>
                <w:b/>
                <w:bCs/>
              </w:rPr>
            </w:pPr>
            <w:r w:rsidRPr="00926E2E">
              <w:rPr>
                <w:rFonts w:ascii="Times New Roman" w:hAnsi="Times New Roman"/>
                <w:b/>
                <w:bCs/>
              </w:rPr>
              <w:t>РАЗДЕЛ 1</w:t>
            </w:r>
          </w:p>
        </w:tc>
        <w:tc>
          <w:tcPr>
            <w:tcW w:w="3164" w:type="pct"/>
            <w:gridSpan w:val="2"/>
            <w:vAlign w:val="center"/>
          </w:tcPr>
          <w:p w:rsidR="0036665D" w:rsidRPr="00926E2E" w:rsidRDefault="0036665D" w:rsidP="000E0C13">
            <w:pPr>
              <w:spacing w:after="0" w:line="240" w:lineRule="auto"/>
              <w:rPr>
                <w:rFonts w:ascii="Times New Roman" w:hAnsi="Times New Roman"/>
                <w:bCs/>
              </w:rPr>
            </w:pPr>
            <w:r w:rsidRPr="00926E2E">
              <w:rPr>
                <w:rFonts w:ascii="Times New Roman" w:hAnsi="Times New Roman"/>
                <w:b/>
                <w:bCs/>
              </w:rPr>
              <w:t>ГРАЖДАНСКОЕ И ТРУДОВОЕ ПРАВО</w:t>
            </w:r>
          </w:p>
        </w:tc>
        <w:tc>
          <w:tcPr>
            <w:tcW w:w="382" w:type="pct"/>
            <w:vAlign w:val="center"/>
          </w:tcPr>
          <w:p w:rsidR="0036665D" w:rsidRPr="00926E2E" w:rsidRDefault="0036665D" w:rsidP="000E0C13">
            <w:pPr>
              <w:spacing w:after="0" w:line="240" w:lineRule="auto"/>
              <w:rPr>
                <w:rFonts w:ascii="Times New Roman" w:hAnsi="Times New Roman"/>
                <w:b/>
                <w:bCs/>
              </w:rPr>
            </w:pPr>
          </w:p>
        </w:tc>
        <w:tc>
          <w:tcPr>
            <w:tcW w:w="630" w:type="pct"/>
          </w:tcPr>
          <w:p w:rsidR="0036665D" w:rsidRPr="00926E2E" w:rsidRDefault="0036665D" w:rsidP="000E0C13">
            <w:pPr>
              <w:spacing w:after="0" w:line="240" w:lineRule="auto"/>
              <w:rPr>
                <w:rFonts w:ascii="Times New Roman" w:hAnsi="Times New Roman"/>
                <w:bCs/>
              </w:rPr>
            </w:pPr>
          </w:p>
        </w:tc>
      </w:tr>
      <w:tr w:rsidR="001B04FE" w:rsidRPr="00926E2E" w:rsidTr="00E65D7A">
        <w:trPr>
          <w:trHeight w:val="373"/>
        </w:trPr>
        <w:tc>
          <w:tcPr>
            <w:tcW w:w="824" w:type="pct"/>
            <w:vMerge w:val="restart"/>
          </w:tcPr>
          <w:p w:rsidR="001B04FE" w:rsidRPr="00926E2E" w:rsidRDefault="001B04FE" w:rsidP="000E0C13">
            <w:pPr>
              <w:spacing w:after="0" w:line="240" w:lineRule="auto"/>
              <w:rPr>
                <w:rFonts w:ascii="Times New Roman" w:hAnsi="Times New Roman"/>
                <w:b/>
                <w:bCs/>
              </w:rPr>
            </w:pPr>
            <w:r w:rsidRPr="00926E2E">
              <w:rPr>
                <w:rFonts w:ascii="Times New Roman" w:hAnsi="Times New Roman"/>
                <w:b/>
                <w:bCs/>
              </w:rPr>
              <w:t xml:space="preserve">Тема 1. Правовое регулирование </w:t>
            </w:r>
          </w:p>
          <w:p w:rsidR="001B04FE" w:rsidRPr="00926E2E" w:rsidRDefault="001B04FE" w:rsidP="000E0C13">
            <w:pPr>
              <w:spacing w:after="0" w:line="240" w:lineRule="auto"/>
              <w:rPr>
                <w:rFonts w:ascii="Times New Roman" w:hAnsi="Times New Roman"/>
                <w:b/>
                <w:bCs/>
              </w:rPr>
            </w:pPr>
            <w:r w:rsidRPr="00926E2E">
              <w:rPr>
                <w:rFonts w:ascii="Times New Roman" w:hAnsi="Times New Roman"/>
                <w:b/>
                <w:bCs/>
              </w:rPr>
              <w:t>п</w:t>
            </w:r>
            <w:r>
              <w:rPr>
                <w:rFonts w:ascii="Times New Roman" w:hAnsi="Times New Roman"/>
                <w:b/>
                <w:bCs/>
              </w:rPr>
              <w:t>редпринимательской деятельности</w:t>
            </w:r>
          </w:p>
        </w:tc>
        <w:tc>
          <w:tcPr>
            <w:tcW w:w="3164" w:type="pct"/>
            <w:gridSpan w:val="2"/>
          </w:tcPr>
          <w:p w:rsidR="001B04FE" w:rsidRPr="00926E2E" w:rsidRDefault="001B04FE" w:rsidP="000E0C13">
            <w:pPr>
              <w:spacing w:after="0" w:line="240" w:lineRule="auto"/>
              <w:rPr>
                <w:rFonts w:ascii="Times New Roman" w:hAnsi="Times New Roman"/>
                <w:b/>
                <w:bCs/>
              </w:rPr>
            </w:pPr>
            <w:r w:rsidRPr="00926E2E">
              <w:rPr>
                <w:rFonts w:ascii="Times New Roman" w:hAnsi="Times New Roman"/>
                <w:b/>
                <w:bCs/>
              </w:rPr>
              <w:t>Содержание</w:t>
            </w:r>
            <w:r>
              <w:rPr>
                <w:rFonts w:ascii="Times New Roman" w:hAnsi="Times New Roman"/>
                <w:b/>
                <w:bCs/>
              </w:rPr>
              <w:t xml:space="preserve"> учебного материала</w:t>
            </w:r>
          </w:p>
        </w:tc>
        <w:tc>
          <w:tcPr>
            <w:tcW w:w="382" w:type="pct"/>
            <w:vAlign w:val="center"/>
          </w:tcPr>
          <w:p w:rsidR="001B04FE" w:rsidRDefault="001B04FE" w:rsidP="001E6442">
            <w:pPr>
              <w:spacing w:after="0" w:line="240" w:lineRule="auto"/>
              <w:rPr>
                <w:rFonts w:ascii="Times New Roman" w:hAnsi="Times New Roman"/>
                <w:b/>
              </w:rPr>
            </w:pPr>
            <w:r>
              <w:rPr>
                <w:rFonts w:ascii="Times New Roman" w:hAnsi="Times New Roman"/>
                <w:b/>
              </w:rPr>
              <w:t>8</w:t>
            </w:r>
          </w:p>
          <w:p w:rsidR="001B04FE" w:rsidRDefault="001B04FE" w:rsidP="000E0C13">
            <w:pPr>
              <w:spacing w:after="0" w:line="240" w:lineRule="auto"/>
              <w:rPr>
                <w:rFonts w:ascii="Times New Roman" w:hAnsi="Times New Roman"/>
                <w:b/>
              </w:rPr>
            </w:pPr>
          </w:p>
        </w:tc>
        <w:tc>
          <w:tcPr>
            <w:tcW w:w="630" w:type="pct"/>
            <w:vMerge w:val="restart"/>
          </w:tcPr>
          <w:p w:rsidR="001B04FE" w:rsidRPr="00926E2E" w:rsidRDefault="001B04FE" w:rsidP="00311A25">
            <w:pPr>
              <w:spacing w:after="0" w:line="240" w:lineRule="auto"/>
              <w:rPr>
                <w:rFonts w:ascii="Times New Roman" w:hAnsi="Times New Roman"/>
              </w:rPr>
            </w:pPr>
            <w:r w:rsidRPr="00926E2E">
              <w:rPr>
                <w:rFonts w:ascii="Times New Roman" w:hAnsi="Times New Roman"/>
              </w:rPr>
              <w:t xml:space="preserve">ОК01.ОК 02, ОК 03, ОК 04, ОК 05, ОК 06, ОК 07, ОК 09, </w:t>
            </w:r>
          </w:p>
          <w:p w:rsidR="001B04FE" w:rsidRPr="00926E2E" w:rsidRDefault="001B04FE" w:rsidP="00311A25">
            <w:pPr>
              <w:spacing w:after="0" w:line="240" w:lineRule="auto"/>
              <w:rPr>
                <w:rFonts w:ascii="Times New Roman" w:hAnsi="Times New Roman"/>
              </w:rPr>
            </w:pPr>
            <w:r w:rsidRPr="00926E2E">
              <w:rPr>
                <w:rFonts w:ascii="Times New Roman" w:hAnsi="Times New Roman"/>
              </w:rPr>
              <w:t>ПК 1.1, ПК 1.2</w:t>
            </w:r>
            <w:r>
              <w:rPr>
                <w:rFonts w:ascii="Times New Roman" w:hAnsi="Times New Roman"/>
              </w:rPr>
              <w:t>,</w:t>
            </w:r>
            <w:r w:rsidRPr="00556E12">
              <w:rPr>
                <w:rFonts w:ascii="Times New Roman" w:hAnsi="Times New Roman" w:cs="Times New Roman"/>
              </w:rPr>
              <w:t xml:space="preserve"> ЛР4</w:t>
            </w:r>
            <w:r>
              <w:rPr>
                <w:rFonts w:ascii="Times New Roman" w:hAnsi="Times New Roman" w:cs="Times New Roman"/>
              </w:rPr>
              <w:t>,</w:t>
            </w:r>
            <w:r w:rsidRPr="00556E12">
              <w:rPr>
                <w:rFonts w:ascii="Times New Roman" w:hAnsi="Times New Roman" w:cs="Times New Roman"/>
              </w:rPr>
              <w:t xml:space="preserve"> ЛР7</w:t>
            </w:r>
            <w:r>
              <w:rPr>
                <w:rFonts w:ascii="Times New Roman" w:hAnsi="Times New Roman" w:cs="Times New Roman"/>
              </w:rPr>
              <w:t xml:space="preserve">, ЛР </w:t>
            </w:r>
            <w:proofErr w:type="gramStart"/>
            <w:r>
              <w:rPr>
                <w:rFonts w:ascii="Times New Roman" w:hAnsi="Times New Roman" w:cs="Times New Roman"/>
              </w:rPr>
              <w:t>16,ЛР</w:t>
            </w:r>
            <w:proofErr w:type="gramEnd"/>
            <w:r w:rsidRPr="00556E12">
              <w:rPr>
                <w:rFonts w:ascii="Times New Roman" w:hAnsi="Times New Roman" w:cs="Times New Roman"/>
              </w:rPr>
              <w:t>18</w:t>
            </w:r>
            <w:r>
              <w:rPr>
                <w:rFonts w:ascii="Times New Roman" w:hAnsi="Times New Roman" w:cs="Times New Roman"/>
              </w:rPr>
              <w:t>,</w:t>
            </w:r>
            <w:r w:rsidRPr="00556E12">
              <w:rPr>
                <w:rFonts w:ascii="Times New Roman" w:hAnsi="Times New Roman" w:cs="Times New Roman"/>
              </w:rPr>
              <w:t xml:space="preserve"> ЛР19</w:t>
            </w:r>
          </w:p>
          <w:p w:rsidR="001B04FE" w:rsidRPr="00926E2E" w:rsidRDefault="001B04FE" w:rsidP="000E0C13">
            <w:pPr>
              <w:spacing w:after="0" w:line="240" w:lineRule="auto"/>
              <w:rPr>
                <w:rFonts w:ascii="Times New Roman" w:hAnsi="Times New Roman"/>
              </w:rPr>
            </w:pPr>
          </w:p>
        </w:tc>
      </w:tr>
      <w:tr w:rsidR="00ED1977" w:rsidRPr="00926E2E" w:rsidTr="00E65D7A">
        <w:trPr>
          <w:trHeight w:val="373"/>
        </w:trPr>
        <w:tc>
          <w:tcPr>
            <w:tcW w:w="824" w:type="pct"/>
            <w:vMerge/>
          </w:tcPr>
          <w:p w:rsidR="00ED1977" w:rsidRPr="00926E2E" w:rsidRDefault="00ED1977" w:rsidP="000E0C13">
            <w:pPr>
              <w:spacing w:after="0" w:line="240" w:lineRule="auto"/>
              <w:rPr>
                <w:rFonts w:ascii="Times New Roman" w:hAnsi="Times New Roman"/>
                <w:b/>
                <w:bCs/>
              </w:rPr>
            </w:pPr>
          </w:p>
        </w:tc>
        <w:tc>
          <w:tcPr>
            <w:tcW w:w="3164" w:type="pct"/>
            <w:gridSpan w:val="2"/>
          </w:tcPr>
          <w:p w:rsidR="00ED1977" w:rsidRPr="00926E2E" w:rsidRDefault="00ED1977" w:rsidP="000E0C13">
            <w:pPr>
              <w:spacing w:after="0" w:line="240" w:lineRule="auto"/>
              <w:rPr>
                <w:rFonts w:ascii="Times New Roman" w:hAnsi="Times New Roman"/>
                <w:b/>
                <w:bCs/>
              </w:rPr>
            </w:pPr>
            <w:r w:rsidRPr="00926E2E">
              <w:t xml:space="preserve">1. </w:t>
            </w:r>
            <w:r w:rsidRPr="00926E2E">
              <w:rPr>
                <w:rFonts w:ascii="Times New Roman" w:hAnsi="Times New Roman"/>
              </w:rPr>
              <w:t xml:space="preserve">Понятие правового регулирования в </w:t>
            </w:r>
            <w:proofErr w:type="gramStart"/>
            <w:r w:rsidRPr="00926E2E">
              <w:rPr>
                <w:rFonts w:ascii="Times New Roman" w:hAnsi="Times New Roman"/>
              </w:rPr>
              <w:t>сфере  профессиональной</w:t>
            </w:r>
            <w:proofErr w:type="gramEnd"/>
            <w:r w:rsidRPr="00926E2E">
              <w:rPr>
                <w:rFonts w:ascii="Times New Roman" w:hAnsi="Times New Roman"/>
              </w:rPr>
              <w:t xml:space="preserve"> деятельности. Значение учебной дисциплины в профессиональной подготовке специалистов в сфере технического регулирования качества продукции, товаров и услуг.</w:t>
            </w:r>
          </w:p>
        </w:tc>
        <w:tc>
          <w:tcPr>
            <w:tcW w:w="382" w:type="pct"/>
            <w:vAlign w:val="center"/>
          </w:tcPr>
          <w:p w:rsidR="00ED1977" w:rsidRPr="00ED1977" w:rsidRDefault="00ED1977" w:rsidP="00ED1977">
            <w:pPr>
              <w:spacing w:after="0" w:line="240" w:lineRule="auto"/>
              <w:jc w:val="right"/>
              <w:rPr>
                <w:rFonts w:ascii="Times New Roman" w:hAnsi="Times New Roman"/>
              </w:rPr>
            </w:pPr>
            <w:r w:rsidRPr="00ED1977">
              <w:rPr>
                <w:rFonts w:ascii="Times New Roman" w:hAnsi="Times New Roman"/>
              </w:rPr>
              <w:t>2</w:t>
            </w:r>
          </w:p>
        </w:tc>
        <w:tc>
          <w:tcPr>
            <w:tcW w:w="630" w:type="pct"/>
            <w:vMerge/>
          </w:tcPr>
          <w:p w:rsidR="00ED1977" w:rsidRPr="00926E2E" w:rsidRDefault="00ED1977" w:rsidP="00311A25">
            <w:pPr>
              <w:spacing w:after="0" w:line="240" w:lineRule="auto"/>
              <w:rPr>
                <w:rFonts w:ascii="Times New Roman" w:hAnsi="Times New Roman"/>
              </w:rPr>
            </w:pPr>
          </w:p>
        </w:tc>
      </w:tr>
      <w:tr w:rsidR="00ED1977" w:rsidRPr="00926E2E" w:rsidTr="00E65D7A">
        <w:trPr>
          <w:trHeight w:val="373"/>
        </w:trPr>
        <w:tc>
          <w:tcPr>
            <w:tcW w:w="824" w:type="pct"/>
            <w:vMerge/>
          </w:tcPr>
          <w:p w:rsidR="00ED1977" w:rsidRPr="00926E2E" w:rsidRDefault="00ED1977" w:rsidP="000E0C13">
            <w:pPr>
              <w:spacing w:after="0" w:line="240" w:lineRule="auto"/>
              <w:rPr>
                <w:rFonts w:ascii="Times New Roman" w:hAnsi="Times New Roman"/>
                <w:b/>
                <w:bCs/>
              </w:rPr>
            </w:pPr>
          </w:p>
        </w:tc>
        <w:tc>
          <w:tcPr>
            <w:tcW w:w="3164" w:type="pct"/>
            <w:gridSpan w:val="2"/>
          </w:tcPr>
          <w:p w:rsidR="00ED1977" w:rsidRPr="00926E2E" w:rsidRDefault="00ED1977" w:rsidP="000E0C13">
            <w:pPr>
              <w:spacing w:after="0" w:line="240" w:lineRule="auto"/>
            </w:pPr>
            <w:r w:rsidRPr="00926E2E">
              <w:rPr>
                <w:rFonts w:ascii="Times New Roman" w:hAnsi="Times New Roman"/>
              </w:rPr>
              <w:t>2.Понятие предпринимательской деятельности, ее признаки. Субъекты предпринимательской деятельности.  Понятие, предмет, принципы и источники российского гражданского права.  Имущественные и связанные с ними личные неимущественные отношения. Действие законодательных актов и других нормативных документов, регулирующих предпринимательскую деятельность в РФ, в том числе в части регулирования договорных отношений.</w:t>
            </w:r>
          </w:p>
        </w:tc>
        <w:tc>
          <w:tcPr>
            <w:tcW w:w="382" w:type="pct"/>
            <w:vAlign w:val="center"/>
          </w:tcPr>
          <w:p w:rsidR="00ED1977" w:rsidRPr="00ED1977" w:rsidRDefault="00ED1977" w:rsidP="00ED1977">
            <w:pPr>
              <w:spacing w:after="0" w:line="240" w:lineRule="auto"/>
              <w:jc w:val="right"/>
              <w:rPr>
                <w:rFonts w:ascii="Times New Roman" w:hAnsi="Times New Roman"/>
              </w:rPr>
            </w:pPr>
            <w:r w:rsidRPr="00ED1977">
              <w:rPr>
                <w:rFonts w:ascii="Times New Roman" w:hAnsi="Times New Roman"/>
              </w:rPr>
              <w:t>2</w:t>
            </w:r>
          </w:p>
        </w:tc>
        <w:tc>
          <w:tcPr>
            <w:tcW w:w="630" w:type="pct"/>
            <w:vMerge/>
          </w:tcPr>
          <w:p w:rsidR="00ED1977" w:rsidRPr="00926E2E" w:rsidRDefault="00ED1977" w:rsidP="00311A25">
            <w:pPr>
              <w:spacing w:after="0" w:line="240" w:lineRule="auto"/>
              <w:rPr>
                <w:rFonts w:ascii="Times New Roman" w:hAnsi="Times New Roman"/>
              </w:rPr>
            </w:pPr>
          </w:p>
        </w:tc>
      </w:tr>
      <w:tr w:rsidR="00ED1977" w:rsidRPr="00926E2E" w:rsidTr="00E65D7A">
        <w:trPr>
          <w:trHeight w:val="373"/>
        </w:trPr>
        <w:tc>
          <w:tcPr>
            <w:tcW w:w="824" w:type="pct"/>
            <w:vMerge/>
          </w:tcPr>
          <w:p w:rsidR="00ED1977" w:rsidRPr="00926E2E" w:rsidRDefault="00ED1977" w:rsidP="000E0C13">
            <w:pPr>
              <w:spacing w:after="0" w:line="240" w:lineRule="auto"/>
              <w:rPr>
                <w:rFonts w:ascii="Times New Roman" w:hAnsi="Times New Roman"/>
                <w:b/>
                <w:bCs/>
              </w:rPr>
            </w:pPr>
          </w:p>
        </w:tc>
        <w:tc>
          <w:tcPr>
            <w:tcW w:w="3164" w:type="pct"/>
            <w:gridSpan w:val="2"/>
          </w:tcPr>
          <w:p w:rsidR="00ED1977" w:rsidRPr="00926E2E" w:rsidRDefault="00ED1977" w:rsidP="000E0C13">
            <w:pPr>
              <w:spacing w:after="0" w:line="240" w:lineRule="auto"/>
              <w:rPr>
                <w:rFonts w:ascii="Times New Roman" w:hAnsi="Times New Roman"/>
              </w:rPr>
            </w:pPr>
            <w:r>
              <w:rPr>
                <w:rFonts w:ascii="Times New Roman" w:hAnsi="Times New Roman"/>
              </w:rPr>
              <w:t>3. Создание субъектов предпринимательской деятельности. Порядок государственной регистрации субъектов предпринимательской деятельности. Лицензирование предпринимательской деятельности. Прекращение деятельности субъектов предпринимательской деятельности посредством реорганизации, ликвидации. Банкротство. Судебные и внесудебные процедуры. Особенности банкротства физических лиц</w:t>
            </w:r>
          </w:p>
        </w:tc>
        <w:tc>
          <w:tcPr>
            <w:tcW w:w="382" w:type="pct"/>
            <w:vAlign w:val="center"/>
          </w:tcPr>
          <w:p w:rsidR="00ED1977" w:rsidRPr="00ED1977" w:rsidRDefault="00ED1977" w:rsidP="00ED1977">
            <w:pPr>
              <w:spacing w:after="0" w:line="240" w:lineRule="auto"/>
              <w:jc w:val="right"/>
              <w:rPr>
                <w:rFonts w:ascii="Times New Roman" w:hAnsi="Times New Roman"/>
              </w:rPr>
            </w:pPr>
            <w:r w:rsidRPr="00ED1977">
              <w:rPr>
                <w:rFonts w:ascii="Times New Roman" w:hAnsi="Times New Roman"/>
              </w:rPr>
              <w:t>2</w:t>
            </w:r>
          </w:p>
        </w:tc>
        <w:tc>
          <w:tcPr>
            <w:tcW w:w="630" w:type="pct"/>
            <w:vMerge/>
          </w:tcPr>
          <w:p w:rsidR="00ED1977" w:rsidRPr="00926E2E" w:rsidRDefault="00ED1977" w:rsidP="00311A25">
            <w:pPr>
              <w:spacing w:after="0" w:line="240" w:lineRule="auto"/>
              <w:rPr>
                <w:rFonts w:ascii="Times New Roman" w:hAnsi="Times New Roman"/>
              </w:rPr>
            </w:pPr>
          </w:p>
        </w:tc>
      </w:tr>
      <w:tr w:rsidR="001B04FE" w:rsidRPr="00926E2E" w:rsidTr="000E0C13">
        <w:trPr>
          <w:trHeight w:val="20"/>
        </w:trPr>
        <w:tc>
          <w:tcPr>
            <w:tcW w:w="824" w:type="pct"/>
            <w:vMerge/>
          </w:tcPr>
          <w:p w:rsidR="001B04FE" w:rsidRPr="00926E2E" w:rsidRDefault="001B04FE" w:rsidP="000E0C13">
            <w:pPr>
              <w:spacing w:after="0" w:line="240" w:lineRule="auto"/>
              <w:rPr>
                <w:rFonts w:ascii="Times New Roman" w:hAnsi="Times New Roman"/>
                <w:b/>
                <w:bCs/>
              </w:rPr>
            </w:pPr>
          </w:p>
        </w:tc>
        <w:tc>
          <w:tcPr>
            <w:tcW w:w="3164" w:type="pct"/>
            <w:gridSpan w:val="2"/>
          </w:tcPr>
          <w:p w:rsidR="001B04FE" w:rsidRPr="00926E2E" w:rsidRDefault="001B04FE" w:rsidP="000E0C13">
            <w:pPr>
              <w:spacing w:after="0" w:line="240" w:lineRule="auto"/>
              <w:contextualSpacing/>
              <w:rPr>
                <w:rFonts w:ascii="Times New Roman" w:hAnsi="Times New Roman"/>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382" w:type="pct"/>
            <w:vAlign w:val="center"/>
          </w:tcPr>
          <w:p w:rsidR="001B04FE" w:rsidRPr="005778E5" w:rsidRDefault="001B04FE" w:rsidP="005778E5">
            <w:pPr>
              <w:spacing w:after="0" w:line="240" w:lineRule="auto"/>
              <w:jc w:val="right"/>
              <w:rPr>
                <w:rFonts w:ascii="Times New Roman" w:hAnsi="Times New Roman"/>
                <w:b/>
                <w:bCs/>
              </w:rPr>
            </w:pPr>
            <w:r w:rsidRPr="005778E5">
              <w:rPr>
                <w:rFonts w:ascii="Times New Roman" w:hAnsi="Times New Roman"/>
                <w:b/>
                <w:bCs/>
              </w:rPr>
              <w:t>2</w:t>
            </w:r>
          </w:p>
        </w:tc>
        <w:tc>
          <w:tcPr>
            <w:tcW w:w="630" w:type="pct"/>
            <w:vMerge/>
          </w:tcPr>
          <w:p w:rsidR="001B04FE" w:rsidRPr="00926E2E" w:rsidRDefault="001B04FE" w:rsidP="000E0C13">
            <w:pPr>
              <w:spacing w:after="0" w:line="240" w:lineRule="auto"/>
              <w:rPr>
                <w:rFonts w:ascii="Times New Roman" w:hAnsi="Times New Roman"/>
                <w:bCs/>
              </w:rPr>
            </w:pPr>
          </w:p>
        </w:tc>
      </w:tr>
      <w:tr w:rsidR="001B04FE" w:rsidRPr="00926E2E" w:rsidTr="000E0C13">
        <w:trPr>
          <w:trHeight w:val="20"/>
        </w:trPr>
        <w:tc>
          <w:tcPr>
            <w:tcW w:w="824" w:type="pct"/>
            <w:vMerge/>
          </w:tcPr>
          <w:p w:rsidR="001B04FE" w:rsidRPr="00926E2E" w:rsidRDefault="001B04FE" w:rsidP="000E0C13">
            <w:pPr>
              <w:spacing w:after="0" w:line="240" w:lineRule="auto"/>
              <w:rPr>
                <w:rFonts w:ascii="Times New Roman" w:hAnsi="Times New Roman"/>
                <w:b/>
                <w:bCs/>
              </w:rPr>
            </w:pPr>
          </w:p>
        </w:tc>
        <w:tc>
          <w:tcPr>
            <w:tcW w:w="3164" w:type="pct"/>
            <w:gridSpan w:val="2"/>
          </w:tcPr>
          <w:p w:rsidR="001B04FE" w:rsidRDefault="001B04FE" w:rsidP="00E65D7A">
            <w:pPr>
              <w:spacing w:after="0" w:line="240" w:lineRule="auto"/>
              <w:contextualSpacing/>
              <w:jc w:val="both"/>
              <w:rPr>
                <w:rFonts w:ascii="Times New Roman" w:hAnsi="Times New Roman"/>
                <w:b/>
                <w:bCs/>
              </w:rPr>
            </w:pPr>
            <w:r w:rsidRPr="00926E2E">
              <w:rPr>
                <w:rFonts w:ascii="Times New Roman" w:hAnsi="Times New Roman"/>
                <w:b/>
                <w:bCs/>
              </w:rPr>
              <w:t>Практическое занятие</w:t>
            </w:r>
            <w:r>
              <w:rPr>
                <w:rFonts w:ascii="Times New Roman" w:hAnsi="Times New Roman"/>
                <w:b/>
                <w:bCs/>
              </w:rPr>
              <w:t xml:space="preserve"> №1</w:t>
            </w:r>
            <w:r w:rsidRPr="00926E2E">
              <w:rPr>
                <w:rFonts w:ascii="Times New Roman" w:hAnsi="Times New Roman"/>
                <w:b/>
                <w:bCs/>
              </w:rPr>
              <w:t xml:space="preserve"> </w:t>
            </w:r>
          </w:p>
          <w:p w:rsidR="001B04FE" w:rsidRPr="00926E2E" w:rsidRDefault="001B04FE" w:rsidP="00E65D7A">
            <w:pPr>
              <w:spacing w:after="0" w:line="240" w:lineRule="auto"/>
              <w:contextualSpacing/>
              <w:jc w:val="both"/>
              <w:rPr>
                <w:rFonts w:ascii="Times New Roman" w:hAnsi="Times New Roman"/>
              </w:rPr>
            </w:pPr>
            <w:r w:rsidRPr="00926E2E">
              <w:rPr>
                <w:rFonts w:ascii="Times New Roman" w:hAnsi="Times New Roman"/>
                <w:b/>
                <w:bCs/>
              </w:rPr>
              <w:t xml:space="preserve"> </w:t>
            </w:r>
            <w:r w:rsidRPr="00926E2E">
              <w:rPr>
                <w:rFonts w:ascii="Times New Roman" w:hAnsi="Times New Roman"/>
              </w:rPr>
              <w:t xml:space="preserve">Определение норм Гражданского </w:t>
            </w:r>
            <w:proofErr w:type="gramStart"/>
            <w:r w:rsidRPr="00926E2E">
              <w:rPr>
                <w:rFonts w:ascii="Times New Roman" w:hAnsi="Times New Roman"/>
              </w:rPr>
              <w:t>Кодекса  РФ</w:t>
            </w:r>
            <w:proofErr w:type="gramEnd"/>
            <w:r w:rsidRPr="00926E2E">
              <w:rPr>
                <w:rFonts w:ascii="Times New Roman" w:hAnsi="Times New Roman"/>
              </w:rPr>
              <w:t xml:space="preserve"> ч.1, регулирующих предпринимательскую деятельность</w:t>
            </w:r>
          </w:p>
        </w:tc>
        <w:tc>
          <w:tcPr>
            <w:tcW w:w="382" w:type="pct"/>
            <w:vAlign w:val="center"/>
          </w:tcPr>
          <w:p w:rsidR="001B04FE" w:rsidRPr="00926E2E" w:rsidRDefault="001B04FE" w:rsidP="00A935F0">
            <w:pPr>
              <w:spacing w:after="0" w:line="240" w:lineRule="auto"/>
              <w:jc w:val="right"/>
              <w:rPr>
                <w:rFonts w:ascii="Times New Roman" w:hAnsi="Times New Roman"/>
                <w:bCs/>
              </w:rPr>
            </w:pPr>
            <w:r>
              <w:rPr>
                <w:rFonts w:ascii="Times New Roman" w:hAnsi="Times New Roman"/>
                <w:bCs/>
              </w:rPr>
              <w:t>2</w:t>
            </w:r>
          </w:p>
        </w:tc>
        <w:tc>
          <w:tcPr>
            <w:tcW w:w="630" w:type="pct"/>
            <w:vMerge/>
          </w:tcPr>
          <w:p w:rsidR="001B04FE" w:rsidRPr="00926E2E" w:rsidRDefault="001B04FE" w:rsidP="000E0C13">
            <w:pPr>
              <w:spacing w:after="0" w:line="240" w:lineRule="auto"/>
              <w:rPr>
                <w:rFonts w:ascii="Times New Roman" w:hAnsi="Times New Roman"/>
                <w:bCs/>
              </w:rPr>
            </w:pPr>
          </w:p>
        </w:tc>
      </w:tr>
      <w:tr w:rsidR="001B04FE" w:rsidRPr="00926E2E" w:rsidTr="000E0C13">
        <w:trPr>
          <w:trHeight w:val="20"/>
        </w:trPr>
        <w:tc>
          <w:tcPr>
            <w:tcW w:w="824" w:type="pct"/>
            <w:vMerge/>
          </w:tcPr>
          <w:p w:rsidR="001B04FE" w:rsidRPr="00926E2E" w:rsidRDefault="001B04FE" w:rsidP="000E0C13">
            <w:pPr>
              <w:spacing w:after="0" w:line="240" w:lineRule="auto"/>
              <w:rPr>
                <w:rFonts w:ascii="Times New Roman" w:hAnsi="Times New Roman"/>
                <w:b/>
                <w:bCs/>
              </w:rPr>
            </w:pPr>
          </w:p>
        </w:tc>
        <w:tc>
          <w:tcPr>
            <w:tcW w:w="3164" w:type="pct"/>
            <w:gridSpan w:val="2"/>
          </w:tcPr>
          <w:p w:rsidR="001B04FE" w:rsidRPr="00926E2E" w:rsidRDefault="001B04FE" w:rsidP="00E65D7A">
            <w:pPr>
              <w:spacing w:after="0" w:line="240" w:lineRule="auto"/>
              <w:contextualSpacing/>
              <w:jc w:val="both"/>
              <w:rPr>
                <w:rFonts w:ascii="Times New Roman" w:hAnsi="Times New Roman"/>
                <w:b/>
                <w:bCs/>
              </w:rPr>
            </w:pPr>
            <w:r>
              <w:rPr>
                <w:rFonts w:ascii="Times New Roman" w:hAnsi="Times New Roman"/>
                <w:b/>
                <w:bCs/>
              </w:rPr>
              <w:t>Самостоятельная работа обучающихся</w:t>
            </w:r>
          </w:p>
          <w:p w:rsidR="001B04FE" w:rsidRDefault="001B04FE" w:rsidP="00E65D7A">
            <w:pPr>
              <w:spacing w:after="0" w:line="240" w:lineRule="auto"/>
              <w:contextualSpacing/>
              <w:jc w:val="both"/>
              <w:rPr>
                <w:rFonts w:ascii="Times New Roman" w:hAnsi="Times New Roman"/>
              </w:rPr>
            </w:pPr>
            <w:r>
              <w:rPr>
                <w:rFonts w:ascii="Times New Roman" w:hAnsi="Times New Roman"/>
              </w:rPr>
              <w:t>1.</w:t>
            </w:r>
            <w:r w:rsidRPr="00926E2E">
              <w:rPr>
                <w:rFonts w:ascii="Times New Roman" w:hAnsi="Times New Roman"/>
              </w:rPr>
              <w:t>Нормативно-</w:t>
            </w:r>
            <w:proofErr w:type="gramStart"/>
            <w:r w:rsidRPr="00926E2E">
              <w:rPr>
                <w:rFonts w:ascii="Times New Roman" w:hAnsi="Times New Roman"/>
              </w:rPr>
              <w:t>правовая  база</w:t>
            </w:r>
            <w:proofErr w:type="gramEnd"/>
            <w:r w:rsidRPr="00926E2E">
              <w:rPr>
                <w:rFonts w:ascii="Times New Roman" w:hAnsi="Times New Roman"/>
              </w:rPr>
              <w:t xml:space="preserve">  Гражданского Кодекса  РФ ч.1,регулирующей создание и ликвидацию юридических лиц </w:t>
            </w:r>
          </w:p>
          <w:p w:rsidR="001B04FE" w:rsidRPr="00926E2E" w:rsidRDefault="001B04FE" w:rsidP="00E65D7A">
            <w:pPr>
              <w:spacing w:after="0" w:line="240" w:lineRule="auto"/>
              <w:contextualSpacing/>
              <w:jc w:val="both"/>
              <w:rPr>
                <w:rFonts w:ascii="Times New Roman" w:hAnsi="Times New Roman"/>
              </w:rPr>
            </w:pPr>
            <w:r>
              <w:rPr>
                <w:rFonts w:ascii="Times New Roman" w:hAnsi="Times New Roman"/>
              </w:rPr>
              <w:t>2. С</w:t>
            </w:r>
            <w:r w:rsidRPr="00926E2E">
              <w:rPr>
                <w:rFonts w:ascii="Times New Roman" w:hAnsi="Times New Roman"/>
              </w:rPr>
              <w:t>оставление таблицы «Организационно – правовые формы ком</w:t>
            </w:r>
            <w:r>
              <w:rPr>
                <w:rFonts w:ascii="Times New Roman" w:hAnsi="Times New Roman"/>
              </w:rPr>
              <w:t>мерческих юридических лиц».</w:t>
            </w:r>
          </w:p>
        </w:tc>
        <w:tc>
          <w:tcPr>
            <w:tcW w:w="382" w:type="pct"/>
            <w:vAlign w:val="center"/>
          </w:tcPr>
          <w:p w:rsidR="001B04FE" w:rsidRPr="00A935F0" w:rsidRDefault="001B04FE" w:rsidP="000E0C13">
            <w:pPr>
              <w:spacing w:after="0" w:line="240" w:lineRule="auto"/>
              <w:rPr>
                <w:rFonts w:ascii="Times New Roman" w:hAnsi="Times New Roman"/>
                <w:b/>
                <w:bCs/>
              </w:rPr>
            </w:pPr>
            <w:r w:rsidRPr="00A935F0">
              <w:rPr>
                <w:rFonts w:ascii="Times New Roman" w:hAnsi="Times New Roman"/>
                <w:b/>
                <w:bCs/>
              </w:rPr>
              <w:t>1</w:t>
            </w:r>
          </w:p>
        </w:tc>
        <w:tc>
          <w:tcPr>
            <w:tcW w:w="630" w:type="pct"/>
            <w:vMerge/>
          </w:tcPr>
          <w:p w:rsidR="001B04FE" w:rsidRPr="00926E2E" w:rsidRDefault="001B04FE" w:rsidP="000E0C13">
            <w:pPr>
              <w:spacing w:after="0" w:line="240" w:lineRule="auto"/>
              <w:rPr>
                <w:rFonts w:ascii="Times New Roman" w:hAnsi="Times New Roman"/>
                <w:bCs/>
              </w:rPr>
            </w:pPr>
          </w:p>
        </w:tc>
      </w:tr>
      <w:tr w:rsidR="001B04FE" w:rsidRPr="00926E2E" w:rsidTr="001E6442">
        <w:trPr>
          <w:trHeight w:val="418"/>
        </w:trPr>
        <w:tc>
          <w:tcPr>
            <w:tcW w:w="824" w:type="pct"/>
            <w:vMerge w:val="restart"/>
          </w:tcPr>
          <w:p w:rsidR="001B04FE" w:rsidRPr="00926E2E" w:rsidRDefault="001B04FE" w:rsidP="000E0C13">
            <w:pPr>
              <w:spacing w:after="0" w:line="240" w:lineRule="auto"/>
              <w:rPr>
                <w:rFonts w:ascii="Times New Roman" w:hAnsi="Times New Roman"/>
                <w:b/>
                <w:bCs/>
              </w:rPr>
            </w:pPr>
            <w:r w:rsidRPr="00926E2E">
              <w:rPr>
                <w:rFonts w:ascii="Times New Roman" w:hAnsi="Times New Roman"/>
                <w:b/>
                <w:bCs/>
              </w:rPr>
              <w:t>Тема 2. Правовое регулирование трудовых отношений</w:t>
            </w:r>
          </w:p>
          <w:p w:rsidR="001B04FE" w:rsidRPr="00926E2E" w:rsidRDefault="001B04FE" w:rsidP="000E0C13">
            <w:pPr>
              <w:spacing w:after="0" w:line="240" w:lineRule="auto"/>
              <w:rPr>
                <w:rFonts w:ascii="Times New Roman" w:hAnsi="Times New Roman"/>
                <w:b/>
                <w:bCs/>
              </w:rPr>
            </w:pPr>
          </w:p>
        </w:tc>
        <w:tc>
          <w:tcPr>
            <w:tcW w:w="2231" w:type="pct"/>
            <w:tcBorders>
              <w:right w:val="nil"/>
            </w:tcBorders>
          </w:tcPr>
          <w:p w:rsidR="001B04FE" w:rsidRPr="00926E2E" w:rsidRDefault="001B04FE" w:rsidP="000E0C13">
            <w:pPr>
              <w:spacing w:after="0" w:line="240" w:lineRule="auto"/>
              <w:contextualSpacing/>
              <w:rPr>
                <w:rFonts w:ascii="Times New Roman" w:hAnsi="Times New Roman"/>
                <w:b/>
                <w:bCs/>
              </w:rPr>
            </w:pPr>
            <w:r w:rsidRPr="00926E2E">
              <w:rPr>
                <w:rFonts w:ascii="Times New Roman" w:hAnsi="Times New Roman"/>
                <w:b/>
                <w:bCs/>
              </w:rPr>
              <w:lastRenderedPageBreak/>
              <w:t>Содержание</w:t>
            </w:r>
            <w:r>
              <w:rPr>
                <w:rFonts w:ascii="Times New Roman" w:hAnsi="Times New Roman"/>
                <w:b/>
                <w:bCs/>
              </w:rPr>
              <w:t xml:space="preserve"> учебного материала</w:t>
            </w:r>
          </w:p>
        </w:tc>
        <w:tc>
          <w:tcPr>
            <w:tcW w:w="933" w:type="pct"/>
            <w:tcBorders>
              <w:left w:val="nil"/>
            </w:tcBorders>
          </w:tcPr>
          <w:p w:rsidR="001B04FE" w:rsidRPr="00926E2E" w:rsidRDefault="001B04FE" w:rsidP="000E0C13">
            <w:pPr>
              <w:spacing w:after="0" w:line="240" w:lineRule="auto"/>
              <w:contextualSpacing/>
              <w:rPr>
                <w:rFonts w:ascii="Times New Roman" w:hAnsi="Times New Roman"/>
              </w:rPr>
            </w:pPr>
          </w:p>
        </w:tc>
        <w:tc>
          <w:tcPr>
            <w:tcW w:w="382" w:type="pct"/>
            <w:vAlign w:val="center"/>
          </w:tcPr>
          <w:p w:rsidR="001B04FE" w:rsidRPr="00926E2E" w:rsidRDefault="001B04FE" w:rsidP="000E0C13">
            <w:pPr>
              <w:spacing w:after="0" w:line="240" w:lineRule="auto"/>
              <w:rPr>
                <w:rFonts w:ascii="Times New Roman" w:hAnsi="Times New Roman"/>
                <w:b/>
                <w:bCs/>
              </w:rPr>
            </w:pPr>
            <w:r>
              <w:rPr>
                <w:rFonts w:ascii="Times New Roman" w:hAnsi="Times New Roman"/>
                <w:b/>
                <w:bCs/>
              </w:rPr>
              <w:t>2</w:t>
            </w:r>
          </w:p>
        </w:tc>
        <w:tc>
          <w:tcPr>
            <w:tcW w:w="630" w:type="pct"/>
            <w:vMerge w:val="restart"/>
          </w:tcPr>
          <w:p w:rsidR="001B04FE" w:rsidRPr="00926E2E" w:rsidRDefault="001B04FE" w:rsidP="001B04FE">
            <w:pPr>
              <w:spacing w:after="0" w:line="240" w:lineRule="auto"/>
              <w:rPr>
                <w:rFonts w:ascii="Times New Roman" w:hAnsi="Times New Roman"/>
              </w:rPr>
            </w:pPr>
            <w:r w:rsidRPr="00926E2E">
              <w:rPr>
                <w:rFonts w:ascii="Times New Roman" w:hAnsi="Times New Roman"/>
              </w:rPr>
              <w:t xml:space="preserve">ОК 02, ОК 03, ОК 04, ОК 05, </w:t>
            </w:r>
            <w:r w:rsidRPr="00926E2E">
              <w:rPr>
                <w:rFonts w:ascii="Times New Roman" w:hAnsi="Times New Roman"/>
              </w:rPr>
              <w:lastRenderedPageBreak/>
              <w:t>ОК 06, ОК 07, ПК 1.1, ПК 1.2</w:t>
            </w:r>
            <w:r>
              <w:rPr>
                <w:rFonts w:ascii="Times New Roman" w:hAnsi="Times New Roman"/>
              </w:rPr>
              <w:t>,</w:t>
            </w:r>
          </w:p>
          <w:p w:rsidR="001B04FE" w:rsidRPr="00926E2E" w:rsidRDefault="001B04FE" w:rsidP="00495D7C">
            <w:pPr>
              <w:spacing w:after="0" w:line="240" w:lineRule="auto"/>
              <w:rPr>
                <w:rFonts w:ascii="Times New Roman" w:hAnsi="Times New Roman"/>
              </w:rPr>
            </w:pPr>
            <w:r w:rsidRPr="00556E12">
              <w:rPr>
                <w:rFonts w:ascii="Times New Roman" w:hAnsi="Times New Roman" w:cs="Times New Roman"/>
              </w:rPr>
              <w:t>ЛР4</w:t>
            </w:r>
            <w:r>
              <w:rPr>
                <w:rFonts w:ascii="Times New Roman" w:hAnsi="Times New Roman" w:cs="Times New Roman"/>
              </w:rPr>
              <w:t>,</w:t>
            </w:r>
            <w:r w:rsidRPr="00556E12">
              <w:rPr>
                <w:rFonts w:ascii="Times New Roman" w:hAnsi="Times New Roman" w:cs="Times New Roman"/>
              </w:rPr>
              <w:t xml:space="preserve"> ЛР7</w:t>
            </w:r>
            <w:r>
              <w:rPr>
                <w:rFonts w:ascii="Times New Roman" w:hAnsi="Times New Roman" w:cs="Times New Roman"/>
              </w:rPr>
              <w:t xml:space="preserve">, ЛР </w:t>
            </w:r>
            <w:proofErr w:type="gramStart"/>
            <w:r>
              <w:rPr>
                <w:rFonts w:ascii="Times New Roman" w:hAnsi="Times New Roman" w:cs="Times New Roman"/>
              </w:rPr>
              <w:t>16,ЛР</w:t>
            </w:r>
            <w:proofErr w:type="gramEnd"/>
            <w:r w:rsidRPr="00556E12">
              <w:rPr>
                <w:rFonts w:ascii="Times New Roman" w:hAnsi="Times New Roman" w:cs="Times New Roman"/>
              </w:rPr>
              <w:t>18</w:t>
            </w:r>
            <w:r>
              <w:rPr>
                <w:rFonts w:ascii="Times New Roman" w:hAnsi="Times New Roman" w:cs="Times New Roman"/>
              </w:rPr>
              <w:t>,</w:t>
            </w:r>
            <w:r w:rsidRPr="00556E12">
              <w:rPr>
                <w:rFonts w:ascii="Times New Roman" w:hAnsi="Times New Roman" w:cs="Times New Roman"/>
              </w:rPr>
              <w:t xml:space="preserve"> ЛР19</w:t>
            </w:r>
          </w:p>
        </w:tc>
      </w:tr>
      <w:tr w:rsidR="001B04FE" w:rsidRPr="00926E2E" w:rsidTr="000E0C13">
        <w:trPr>
          <w:trHeight w:val="20"/>
        </w:trPr>
        <w:tc>
          <w:tcPr>
            <w:tcW w:w="824" w:type="pct"/>
            <w:vMerge/>
          </w:tcPr>
          <w:p w:rsidR="001B04FE" w:rsidRPr="00926E2E" w:rsidRDefault="001B04FE" w:rsidP="000E0C13">
            <w:pPr>
              <w:spacing w:after="0" w:line="240" w:lineRule="auto"/>
              <w:rPr>
                <w:rFonts w:ascii="Times New Roman" w:hAnsi="Times New Roman"/>
                <w:b/>
                <w:bCs/>
              </w:rPr>
            </w:pPr>
          </w:p>
        </w:tc>
        <w:tc>
          <w:tcPr>
            <w:tcW w:w="3164" w:type="pct"/>
            <w:gridSpan w:val="2"/>
          </w:tcPr>
          <w:p w:rsidR="001B04FE" w:rsidRPr="00926E2E" w:rsidRDefault="001B04FE" w:rsidP="00E65D7A">
            <w:pPr>
              <w:spacing w:after="0" w:line="240" w:lineRule="auto"/>
              <w:contextualSpacing/>
              <w:jc w:val="both"/>
              <w:rPr>
                <w:rFonts w:ascii="Times New Roman" w:hAnsi="Times New Roman"/>
              </w:rPr>
            </w:pPr>
            <w:r w:rsidRPr="00926E2E">
              <w:rPr>
                <w:rFonts w:ascii="Times New Roman" w:hAnsi="Times New Roman"/>
              </w:rPr>
              <w:t xml:space="preserve">1.Трудовое </w:t>
            </w:r>
            <w:proofErr w:type="gramStart"/>
            <w:r w:rsidRPr="00926E2E">
              <w:rPr>
                <w:rFonts w:ascii="Times New Roman" w:hAnsi="Times New Roman"/>
              </w:rPr>
              <w:t>право</w:t>
            </w:r>
            <w:proofErr w:type="gramEnd"/>
            <w:r w:rsidRPr="00926E2E">
              <w:rPr>
                <w:rFonts w:ascii="Times New Roman" w:hAnsi="Times New Roman"/>
              </w:rPr>
              <w:t xml:space="preserve"> как отрасль права РФ: понятие, предмет трудовых отношений. Субъекты трудовых правоотношений и их правовое положение. Ответственность сторон трудового договора, </w:t>
            </w:r>
            <w:r w:rsidRPr="00926E2E">
              <w:rPr>
                <w:rFonts w:ascii="Times New Roman" w:hAnsi="Times New Roman"/>
              </w:rPr>
              <w:lastRenderedPageBreak/>
              <w:t>в том числе и дисциплинарная ответственность. Изучение трудового законодательства разных уровней: федеральное, субъектов РФ и локальных нормативных актов.</w:t>
            </w:r>
          </w:p>
        </w:tc>
        <w:tc>
          <w:tcPr>
            <w:tcW w:w="382" w:type="pct"/>
            <w:vAlign w:val="center"/>
          </w:tcPr>
          <w:p w:rsidR="001B04FE" w:rsidRPr="00926E2E" w:rsidRDefault="001B04FE" w:rsidP="001E6442">
            <w:pPr>
              <w:spacing w:after="0" w:line="240" w:lineRule="auto"/>
              <w:jc w:val="right"/>
              <w:rPr>
                <w:rFonts w:ascii="Times New Roman" w:hAnsi="Times New Roman"/>
                <w:bCs/>
              </w:rPr>
            </w:pPr>
            <w:r>
              <w:rPr>
                <w:rFonts w:ascii="Times New Roman" w:hAnsi="Times New Roman"/>
                <w:bCs/>
              </w:rPr>
              <w:lastRenderedPageBreak/>
              <w:t>2</w:t>
            </w:r>
          </w:p>
        </w:tc>
        <w:tc>
          <w:tcPr>
            <w:tcW w:w="630" w:type="pct"/>
            <w:vMerge/>
          </w:tcPr>
          <w:p w:rsidR="001B04FE" w:rsidRPr="00926E2E" w:rsidRDefault="001B04FE" w:rsidP="000E0C13">
            <w:pPr>
              <w:spacing w:after="0" w:line="240" w:lineRule="auto"/>
              <w:rPr>
                <w:rFonts w:ascii="Times New Roman" w:hAnsi="Times New Roman"/>
                <w:bCs/>
              </w:rPr>
            </w:pPr>
          </w:p>
        </w:tc>
      </w:tr>
      <w:tr w:rsidR="00E65D7A" w:rsidRPr="00926E2E" w:rsidTr="000E0C13">
        <w:trPr>
          <w:trHeight w:val="256"/>
        </w:trPr>
        <w:tc>
          <w:tcPr>
            <w:tcW w:w="824" w:type="pct"/>
            <w:vMerge w:val="restart"/>
          </w:tcPr>
          <w:p w:rsidR="00E65D7A" w:rsidRPr="00926E2E" w:rsidRDefault="00E65D7A" w:rsidP="000E0C13">
            <w:pPr>
              <w:spacing w:after="0" w:line="240" w:lineRule="auto"/>
              <w:rPr>
                <w:rFonts w:ascii="Times New Roman" w:hAnsi="Times New Roman"/>
                <w:b/>
                <w:bCs/>
              </w:rPr>
            </w:pPr>
            <w:r w:rsidRPr="00926E2E">
              <w:rPr>
                <w:rFonts w:ascii="Times New Roman" w:hAnsi="Times New Roman"/>
                <w:b/>
                <w:bCs/>
              </w:rPr>
              <w:t>Тема 3. Порядок заключения</w:t>
            </w:r>
          </w:p>
          <w:p w:rsidR="00E65D7A" w:rsidRPr="00926E2E" w:rsidRDefault="00E65D7A" w:rsidP="000E0C13">
            <w:pPr>
              <w:spacing w:after="0" w:line="240" w:lineRule="auto"/>
              <w:rPr>
                <w:rFonts w:ascii="Times New Roman" w:hAnsi="Times New Roman"/>
                <w:b/>
                <w:bCs/>
              </w:rPr>
            </w:pPr>
            <w:r w:rsidRPr="00926E2E">
              <w:rPr>
                <w:rFonts w:ascii="Times New Roman" w:hAnsi="Times New Roman"/>
                <w:b/>
                <w:bCs/>
              </w:rPr>
              <w:t xml:space="preserve">трудового договора и основания его </w:t>
            </w:r>
          </w:p>
          <w:p w:rsidR="00E65D7A" w:rsidRPr="00926E2E" w:rsidRDefault="00E65D7A" w:rsidP="000E0C13">
            <w:pPr>
              <w:spacing w:after="0" w:line="240" w:lineRule="auto"/>
              <w:rPr>
                <w:rFonts w:ascii="Times New Roman" w:hAnsi="Times New Roman"/>
                <w:b/>
                <w:bCs/>
              </w:rPr>
            </w:pPr>
            <w:r w:rsidRPr="00926E2E">
              <w:rPr>
                <w:rFonts w:ascii="Times New Roman" w:hAnsi="Times New Roman"/>
                <w:b/>
                <w:bCs/>
              </w:rPr>
              <w:t>прекращения</w:t>
            </w:r>
          </w:p>
          <w:p w:rsidR="00E65D7A" w:rsidRPr="00926E2E" w:rsidRDefault="00E65D7A" w:rsidP="000E0C13">
            <w:pPr>
              <w:spacing w:after="0" w:line="240" w:lineRule="auto"/>
              <w:rPr>
                <w:rFonts w:ascii="Times New Roman" w:hAnsi="Times New Roman"/>
                <w:b/>
                <w:bCs/>
              </w:rPr>
            </w:pPr>
          </w:p>
        </w:tc>
        <w:tc>
          <w:tcPr>
            <w:tcW w:w="3164" w:type="pct"/>
            <w:gridSpan w:val="2"/>
          </w:tcPr>
          <w:p w:rsidR="00E65D7A" w:rsidRPr="00926E2E" w:rsidRDefault="00E65D7A" w:rsidP="00E65D7A">
            <w:pPr>
              <w:spacing w:after="0" w:line="240" w:lineRule="auto"/>
              <w:contextualSpacing/>
              <w:jc w:val="both"/>
              <w:rPr>
                <w:rFonts w:ascii="Times New Roman" w:hAnsi="Times New Roman"/>
                <w:b/>
                <w:bCs/>
              </w:rPr>
            </w:pPr>
            <w:r w:rsidRPr="00926E2E">
              <w:rPr>
                <w:rFonts w:ascii="Times New Roman" w:hAnsi="Times New Roman"/>
                <w:b/>
                <w:bCs/>
              </w:rPr>
              <w:t>Содержание</w:t>
            </w:r>
            <w:r>
              <w:rPr>
                <w:rFonts w:ascii="Times New Roman" w:hAnsi="Times New Roman"/>
                <w:b/>
                <w:bCs/>
              </w:rPr>
              <w:t xml:space="preserve"> учебного материала</w:t>
            </w:r>
          </w:p>
        </w:tc>
        <w:tc>
          <w:tcPr>
            <w:tcW w:w="382" w:type="pct"/>
          </w:tcPr>
          <w:p w:rsidR="00E65D7A" w:rsidRDefault="00E65D7A" w:rsidP="000E0C13">
            <w:pPr>
              <w:spacing w:after="0" w:line="240" w:lineRule="auto"/>
              <w:rPr>
                <w:rFonts w:ascii="Times New Roman" w:hAnsi="Times New Roman"/>
                <w:b/>
                <w:bCs/>
              </w:rPr>
            </w:pPr>
            <w:r>
              <w:rPr>
                <w:rFonts w:ascii="Times New Roman" w:hAnsi="Times New Roman"/>
                <w:b/>
                <w:bCs/>
              </w:rPr>
              <w:t>12</w:t>
            </w:r>
          </w:p>
        </w:tc>
        <w:tc>
          <w:tcPr>
            <w:tcW w:w="630" w:type="pct"/>
          </w:tcPr>
          <w:p w:rsidR="00E65D7A" w:rsidRPr="00926E2E" w:rsidRDefault="00E65D7A" w:rsidP="00495D7C">
            <w:pPr>
              <w:spacing w:after="0" w:line="240" w:lineRule="auto"/>
              <w:rPr>
                <w:rFonts w:ascii="Times New Roman" w:hAnsi="Times New Roman"/>
              </w:rPr>
            </w:pPr>
          </w:p>
        </w:tc>
      </w:tr>
      <w:tr w:rsidR="00E65D7A" w:rsidRPr="00926E2E" w:rsidTr="001E6442">
        <w:trPr>
          <w:trHeight w:val="542"/>
        </w:trPr>
        <w:tc>
          <w:tcPr>
            <w:tcW w:w="824" w:type="pct"/>
            <w:vMerge/>
          </w:tcPr>
          <w:p w:rsidR="00E65D7A" w:rsidRPr="00926E2E" w:rsidRDefault="00E65D7A" w:rsidP="000E0C13">
            <w:pPr>
              <w:spacing w:after="0" w:line="240" w:lineRule="auto"/>
              <w:rPr>
                <w:rFonts w:ascii="Times New Roman" w:hAnsi="Times New Roman"/>
                <w:b/>
                <w:bCs/>
              </w:rPr>
            </w:pPr>
          </w:p>
        </w:tc>
        <w:tc>
          <w:tcPr>
            <w:tcW w:w="3164" w:type="pct"/>
            <w:gridSpan w:val="2"/>
          </w:tcPr>
          <w:p w:rsidR="00E65D7A" w:rsidRPr="00926E2E" w:rsidRDefault="00E65D7A" w:rsidP="00E65D7A">
            <w:pPr>
              <w:spacing w:after="0" w:line="240" w:lineRule="auto"/>
              <w:contextualSpacing/>
              <w:jc w:val="both"/>
              <w:rPr>
                <w:rFonts w:ascii="Times New Roman" w:hAnsi="Times New Roman"/>
              </w:rPr>
            </w:pPr>
            <w:r w:rsidRPr="00926E2E">
              <w:rPr>
                <w:rFonts w:ascii="Times New Roman" w:hAnsi="Times New Roman"/>
              </w:rPr>
              <w:t>1.</w:t>
            </w:r>
            <w:r>
              <w:rPr>
                <w:rFonts w:ascii="Times New Roman" w:hAnsi="Times New Roman"/>
              </w:rPr>
              <w:t>Трудовой договор: понятие, содержание. Обязательные и дополнительные условия трудового договора. Испытание при приеме на работу.</w:t>
            </w:r>
          </w:p>
        </w:tc>
        <w:tc>
          <w:tcPr>
            <w:tcW w:w="382" w:type="pct"/>
          </w:tcPr>
          <w:p w:rsidR="00E65D7A" w:rsidRPr="001E6442" w:rsidRDefault="00E65D7A" w:rsidP="001E6442">
            <w:pPr>
              <w:spacing w:after="0" w:line="240" w:lineRule="auto"/>
              <w:jc w:val="right"/>
              <w:rPr>
                <w:rFonts w:ascii="Times New Roman" w:hAnsi="Times New Roman"/>
                <w:bCs/>
              </w:rPr>
            </w:pPr>
            <w:r w:rsidRPr="001E6442">
              <w:rPr>
                <w:rFonts w:ascii="Times New Roman" w:hAnsi="Times New Roman"/>
                <w:bCs/>
              </w:rPr>
              <w:t>2</w:t>
            </w:r>
          </w:p>
        </w:tc>
        <w:tc>
          <w:tcPr>
            <w:tcW w:w="630" w:type="pct"/>
            <w:vMerge w:val="restart"/>
          </w:tcPr>
          <w:p w:rsidR="00E65D7A" w:rsidRPr="00926E2E" w:rsidRDefault="00E65D7A" w:rsidP="00495D7C">
            <w:pPr>
              <w:spacing w:after="0" w:line="240" w:lineRule="auto"/>
              <w:rPr>
                <w:rFonts w:ascii="Times New Roman" w:hAnsi="Times New Roman"/>
              </w:rPr>
            </w:pPr>
            <w:r w:rsidRPr="00926E2E">
              <w:rPr>
                <w:rFonts w:ascii="Times New Roman" w:hAnsi="Times New Roman"/>
              </w:rPr>
              <w:t>ОК01.ОК 02, ОК 03, ОК 04, ОК 05, ОК 06, ОК 07, ОК 09, ПК 1.1, ПК 1.2</w:t>
            </w:r>
            <w:r>
              <w:rPr>
                <w:rFonts w:ascii="Times New Roman" w:hAnsi="Times New Roman"/>
              </w:rPr>
              <w:t>,</w:t>
            </w:r>
          </w:p>
          <w:p w:rsidR="00E65D7A" w:rsidRPr="00926E2E" w:rsidRDefault="00E65D7A" w:rsidP="000E0C13">
            <w:pPr>
              <w:spacing w:after="0" w:line="240" w:lineRule="auto"/>
              <w:rPr>
                <w:rFonts w:ascii="Times New Roman" w:hAnsi="Times New Roman"/>
                <w:bCs/>
              </w:rPr>
            </w:pPr>
            <w:r w:rsidRPr="00556E12">
              <w:rPr>
                <w:rFonts w:ascii="Times New Roman" w:hAnsi="Times New Roman" w:cs="Times New Roman"/>
              </w:rPr>
              <w:t>ЛР4</w:t>
            </w:r>
            <w:r>
              <w:rPr>
                <w:rFonts w:ascii="Times New Roman" w:hAnsi="Times New Roman" w:cs="Times New Roman"/>
              </w:rPr>
              <w:t>,</w:t>
            </w:r>
            <w:r w:rsidRPr="00556E12">
              <w:rPr>
                <w:rFonts w:ascii="Times New Roman" w:hAnsi="Times New Roman" w:cs="Times New Roman"/>
              </w:rPr>
              <w:t xml:space="preserve"> ЛР7</w:t>
            </w:r>
            <w:r>
              <w:rPr>
                <w:rFonts w:ascii="Times New Roman" w:hAnsi="Times New Roman" w:cs="Times New Roman"/>
              </w:rPr>
              <w:t xml:space="preserve">, ЛР </w:t>
            </w:r>
            <w:proofErr w:type="gramStart"/>
            <w:r>
              <w:rPr>
                <w:rFonts w:ascii="Times New Roman" w:hAnsi="Times New Roman" w:cs="Times New Roman"/>
              </w:rPr>
              <w:t>16,ЛР</w:t>
            </w:r>
            <w:proofErr w:type="gramEnd"/>
            <w:r w:rsidRPr="00556E12">
              <w:rPr>
                <w:rFonts w:ascii="Times New Roman" w:hAnsi="Times New Roman" w:cs="Times New Roman"/>
              </w:rPr>
              <w:t>18</w:t>
            </w:r>
            <w:r>
              <w:rPr>
                <w:rFonts w:ascii="Times New Roman" w:hAnsi="Times New Roman" w:cs="Times New Roman"/>
              </w:rPr>
              <w:t>,</w:t>
            </w:r>
            <w:r w:rsidRPr="00556E12">
              <w:rPr>
                <w:rFonts w:ascii="Times New Roman" w:hAnsi="Times New Roman" w:cs="Times New Roman"/>
              </w:rPr>
              <w:t xml:space="preserve"> ЛР19</w:t>
            </w:r>
          </w:p>
        </w:tc>
      </w:tr>
      <w:tr w:rsidR="00E65D7A" w:rsidRPr="00926E2E" w:rsidTr="001E6442">
        <w:trPr>
          <w:trHeight w:val="281"/>
        </w:trPr>
        <w:tc>
          <w:tcPr>
            <w:tcW w:w="824" w:type="pct"/>
            <w:vMerge/>
          </w:tcPr>
          <w:p w:rsidR="00E65D7A" w:rsidRPr="00926E2E" w:rsidRDefault="00E65D7A" w:rsidP="000E0C13">
            <w:pPr>
              <w:spacing w:after="0" w:line="240" w:lineRule="auto"/>
              <w:rPr>
                <w:rFonts w:ascii="Times New Roman" w:hAnsi="Times New Roman"/>
                <w:b/>
                <w:bCs/>
              </w:rPr>
            </w:pPr>
          </w:p>
        </w:tc>
        <w:tc>
          <w:tcPr>
            <w:tcW w:w="3164" w:type="pct"/>
            <w:gridSpan w:val="2"/>
          </w:tcPr>
          <w:p w:rsidR="00E65D7A" w:rsidRPr="00926E2E" w:rsidRDefault="00E65D7A" w:rsidP="00E65D7A">
            <w:pPr>
              <w:spacing w:after="0" w:line="240" w:lineRule="auto"/>
              <w:contextualSpacing/>
              <w:jc w:val="both"/>
              <w:rPr>
                <w:rFonts w:ascii="Times New Roman" w:hAnsi="Times New Roman"/>
              </w:rPr>
            </w:pPr>
            <w:r>
              <w:rPr>
                <w:rFonts w:ascii="Times New Roman" w:hAnsi="Times New Roman"/>
              </w:rPr>
              <w:t xml:space="preserve">2. Порядок заключения трудового договора. </w:t>
            </w:r>
          </w:p>
        </w:tc>
        <w:tc>
          <w:tcPr>
            <w:tcW w:w="382" w:type="pct"/>
            <w:vAlign w:val="center"/>
          </w:tcPr>
          <w:p w:rsidR="00E65D7A" w:rsidRPr="00926E2E" w:rsidRDefault="00E65D7A" w:rsidP="001E6442">
            <w:pPr>
              <w:spacing w:after="0" w:line="240" w:lineRule="auto"/>
              <w:jc w:val="right"/>
              <w:rPr>
                <w:rFonts w:ascii="Times New Roman" w:hAnsi="Times New Roman"/>
                <w:bCs/>
              </w:rPr>
            </w:pPr>
            <w:r>
              <w:rPr>
                <w:rFonts w:ascii="Times New Roman" w:hAnsi="Times New Roman"/>
                <w:bCs/>
              </w:rPr>
              <w:t>2</w:t>
            </w:r>
          </w:p>
        </w:tc>
        <w:tc>
          <w:tcPr>
            <w:tcW w:w="630" w:type="pct"/>
            <w:vMerge/>
          </w:tcPr>
          <w:p w:rsidR="00E65D7A" w:rsidRPr="00926E2E" w:rsidRDefault="00E65D7A" w:rsidP="000E0C13">
            <w:pPr>
              <w:spacing w:after="0" w:line="240" w:lineRule="auto"/>
              <w:rPr>
                <w:rFonts w:ascii="Times New Roman" w:hAnsi="Times New Roman"/>
                <w:bCs/>
              </w:rPr>
            </w:pPr>
          </w:p>
        </w:tc>
      </w:tr>
      <w:tr w:rsidR="00E65D7A" w:rsidRPr="00926E2E" w:rsidTr="001E6442">
        <w:trPr>
          <w:trHeight w:val="257"/>
        </w:trPr>
        <w:tc>
          <w:tcPr>
            <w:tcW w:w="824" w:type="pct"/>
            <w:vMerge/>
          </w:tcPr>
          <w:p w:rsidR="00E65D7A" w:rsidRPr="00926E2E" w:rsidRDefault="00E65D7A" w:rsidP="000E0C13">
            <w:pPr>
              <w:spacing w:after="0" w:line="240" w:lineRule="auto"/>
              <w:rPr>
                <w:rFonts w:ascii="Times New Roman" w:hAnsi="Times New Roman"/>
                <w:b/>
                <w:bCs/>
              </w:rPr>
            </w:pPr>
          </w:p>
        </w:tc>
        <w:tc>
          <w:tcPr>
            <w:tcW w:w="3164" w:type="pct"/>
            <w:gridSpan w:val="2"/>
          </w:tcPr>
          <w:p w:rsidR="00E65D7A" w:rsidRPr="00926E2E" w:rsidRDefault="00E65D7A" w:rsidP="005778E5">
            <w:pPr>
              <w:spacing w:after="0" w:line="240" w:lineRule="auto"/>
              <w:contextualSpacing/>
              <w:rPr>
                <w:rFonts w:ascii="Times New Roman" w:hAnsi="Times New Roman"/>
              </w:rPr>
            </w:pPr>
            <w:r>
              <w:rPr>
                <w:rFonts w:ascii="Times New Roman" w:hAnsi="Times New Roman"/>
              </w:rPr>
              <w:t>3.Изменение условий трудового договора. Переводы на другую работу. Перемещение.</w:t>
            </w:r>
          </w:p>
        </w:tc>
        <w:tc>
          <w:tcPr>
            <w:tcW w:w="382" w:type="pct"/>
            <w:vAlign w:val="center"/>
          </w:tcPr>
          <w:p w:rsidR="00E65D7A" w:rsidRPr="00926E2E" w:rsidRDefault="00E65D7A" w:rsidP="001E6442">
            <w:pPr>
              <w:spacing w:after="0" w:line="240" w:lineRule="auto"/>
              <w:jc w:val="right"/>
              <w:rPr>
                <w:rFonts w:ascii="Times New Roman" w:hAnsi="Times New Roman"/>
                <w:bCs/>
              </w:rPr>
            </w:pPr>
            <w:r>
              <w:rPr>
                <w:rFonts w:ascii="Times New Roman" w:hAnsi="Times New Roman"/>
                <w:bCs/>
              </w:rPr>
              <w:t>2</w:t>
            </w:r>
          </w:p>
        </w:tc>
        <w:tc>
          <w:tcPr>
            <w:tcW w:w="630" w:type="pct"/>
            <w:vMerge/>
          </w:tcPr>
          <w:p w:rsidR="00E65D7A" w:rsidRPr="00926E2E" w:rsidRDefault="00E65D7A" w:rsidP="000E0C13">
            <w:pPr>
              <w:spacing w:after="0" w:line="240" w:lineRule="auto"/>
              <w:rPr>
                <w:rFonts w:ascii="Times New Roman" w:hAnsi="Times New Roman"/>
                <w:bCs/>
              </w:rPr>
            </w:pPr>
          </w:p>
        </w:tc>
      </w:tr>
      <w:tr w:rsidR="00E65D7A" w:rsidRPr="00926E2E" w:rsidTr="001E6442">
        <w:trPr>
          <w:trHeight w:val="275"/>
        </w:trPr>
        <w:tc>
          <w:tcPr>
            <w:tcW w:w="824" w:type="pct"/>
            <w:vMerge/>
          </w:tcPr>
          <w:p w:rsidR="00E65D7A" w:rsidRPr="00926E2E" w:rsidRDefault="00E65D7A" w:rsidP="000E0C13">
            <w:pPr>
              <w:spacing w:after="0" w:line="240" w:lineRule="auto"/>
              <w:rPr>
                <w:rFonts w:ascii="Times New Roman" w:hAnsi="Times New Roman"/>
                <w:b/>
                <w:bCs/>
              </w:rPr>
            </w:pPr>
          </w:p>
        </w:tc>
        <w:tc>
          <w:tcPr>
            <w:tcW w:w="3164" w:type="pct"/>
            <w:gridSpan w:val="2"/>
          </w:tcPr>
          <w:p w:rsidR="00E65D7A" w:rsidRPr="001E6442" w:rsidRDefault="00E65D7A" w:rsidP="001E6442">
            <w:pPr>
              <w:spacing w:after="0" w:line="240" w:lineRule="auto"/>
              <w:rPr>
                <w:rFonts w:ascii="Times New Roman" w:hAnsi="Times New Roman"/>
              </w:rPr>
            </w:pPr>
            <w:r>
              <w:rPr>
                <w:rFonts w:ascii="Times New Roman" w:hAnsi="Times New Roman"/>
              </w:rPr>
              <w:t>4. Расторжение трудового договора. Основания. Порядок увольнения работников</w:t>
            </w:r>
          </w:p>
        </w:tc>
        <w:tc>
          <w:tcPr>
            <w:tcW w:w="382" w:type="pct"/>
            <w:vAlign w:val="center"/>
          </w:tcPr>
          <w:p w:rsidR="00E65D7A" w:rsidRPr="00926E2E" w:rsidRDefault="00E65D7A" w:rsidP="001E6442">
            <w:pPr>
              <w:spacing w:after="0" w:line="240" w:lineRule="auto"/>
              <w:jc w:val="right"/>
              <w:rPr>
                <w:rFonts w:ascii="Times New Roman" w:hAnsi="Times New Roman"/>
                <w:bCs/>
              </w:rPr>
            </w:pPr>
            <w:r>
              <w:rPr>
                <w:rFonts w:ascii="Times New Roman" w:hAnsi="Times New Roman"/>
                <w:bCs/>
              </w:rPr>
              <w:t>2</w:t>
            </w:r>
          </w:p>
        </w:tc>
        <w:tc>
          <w:tcPr>
            <w:tcW w:w="630" w:type="pct"/>
            <w:vMerge/>
          </w:tcPr>
          <w:p w:rsidR="00E65D7A" w:rsidRPr="00926E2E" w:rsidRDefault="00E65D7A" w:rsidP="000E0C13">
            <w:pPr>
              <w:spacing w:after="0" w:line="240" w:lineRule="auto"/>
              <w:rPr>
                <w:rFonts w:ascii="Times New Roman" w:hAnsi="Times New Roman"/>
                <w:bCs/>
              </w:rPr>
            </w:pPr>
          </w:p>
        </w:tc>
      </w:tr>
      <w:tr w:rsidR="00E65D7A" w:rsidRPr="00926E2E" w:rsidTr="000E0C13">
        <w:trPr>
          <w:trHeight w:val="369"/>
        </w:trPr>
        <w:tc>
          <w:tcPr>
            <w:tcW w:w="824" w:type="pct"/>
            <w:vMerge/>
          </w:tcPr>
          <w:p w:rsidR="00E65D7A" w:rsidRPr="00926E2E" w:rsidRDefault="00E65D7A" w:rsidP="000E0C13">
            <w:pPr>
              <w:spacing w:after="0" w:line="240" w:lineRule="auto"/>
              <w:rPr>
                <w:rFonts w:ascii="Times New Roman" w:hAnsi="Times New Roman"/>
                <w:b/>
                <w:bCs/>
              </w:rPr>
            </w:pPr>
          </w:p>
        </w:tc>
        <w:tc>
          <w:tcPr>
            <w:tcW w:w="3164" w:type="pct"/>
            <w:gridSpan w:val="2"/>
          </w:tcPr>
          <w:p w:rsidR="00E65D7A" w:rsidRPr="00926E2E" w:rsidRDefault="00E65D7A" w:rsidP="000E0C13">
            <w:pPr>
              <w:spacing w:after="0" w:line="240" w:lineRule="auto"/>
              <w:contextualSpacing/>
              <w:rPr>
                <w:rFonts w:ascii="Times New Roman" w:hAnsi="Times New Roman"/>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382" w:type="pct"/>
            <w:vAlign w:val="center"/>
          </w:tcPr>
          <w:p w:rsidR="00E65D7A" w:rsidRPr="005778E5" w:rsidRDefault="00E65D7A" w:rsidP="005778E5">
            <w:pPr>
              <w:spacing w:after="0" w:line="240" w:lineRule="auto"/>
              <w:jc w:val="right"/>
              <w:rPr>
                <w:rFonts w:ascii="Times New Roman" w:hAnsi="Times New Roman"/>
                <w:b/>
                <w:bCs/>
              </w:rPr>
            </w:pPr>
            <w:r w:rsidRPr="005778E5">
              <w:rPr>
                <w:rFonts w:ascii="Times New Roman" w:hAnsi="Times New Roman"/>
                <w:b/>
                <w:bCs/>
              </w:rPr>
              <w:t>4</w:t>
            </w:r>
          </w:p>
        </w:tc>
        <w:tc>
          <w:tcPr>
            <w:tcW w:w="630" w:type="pct"/>
            <w:vMerge/>
          </w:tcPr>
          <w:p w:rsidR="00E65D7A" w:rsidRPr="00926E2E" w:rsidRDefault="00E65D7A" w:rsidP="000E0C13">
            <w:pPr>
              <w:spacing w:after="0" w:line="240" w:lineRule="auto"/>
              <w:rPr>
                <w:rFonts w:ascii="Times New Roman" w:hAnsi="Times New Roman"/>
                <w:bCs/>
              </w:rPr>
            </w:pPr>
          </w:p>
        </w:tc>
      </w:tr>
      <w:tr w:rsidR="00E65D7A" w:rsidRPr="00926E2E" w:rsidTr="000E0C13">
        <w:trPr>
          <w:trHeight w:val="275"/>
        </w:trPr>
        <w:tc>
          <w:tcPr>
            <w:tcW w:w="824" w:type="pct"/>
            <w:vMerge/>
          </w:tcPr>
          <w:p w:rsidR="00E65D7A" w:rsidRPr="00926E2E" w:rsidRDefault="00E65D7A" w:rsidP="000E0C13">
            <w:pPr>
              <w:spacing w:after="0" w:line="240" w:lineRule="auto"/>
              <w:rPr>
                <w:rFonts w:ascii="Times New Roman" w:hAnsi="Times New Roman"/>
                <w:b/>
                <w:bCs/>
              </w:rPr>
            </w:pPr>
          </w:p>
        </w:tc>
        <w:tc>
          <w:tcPr>
            <w:tcW w:w="3164" w:type="pct"/>
            <w:gridSpan w:val="2"/>
          </w:tcPr>
          <w:p w:rsidR="00E65D7A" w:rsidRDefault="00E65D7A" w:rsidP="000E0C13">
            <w:pPr>
              <w:spacing w:after="0" w:line="240" w:lineRule="auto"/>
              <w:contextualSpacing/>
              <w:rPr>
                <w:rFonts w:ascii="Times New Roman" w:hAnsi="Times New Roman"/>
                <w:b/>
                <w:bCs/>
              </w:rPr>
            </w:pPr>
            <w:r w:rsidRPr="00926E2E">
              <w:rPr>
                <w:rFonts w:ascii="Times New Roman" w:hAnsi="Times New Roman"/>
                <w:b/>
                <w:bCs/>
              </w:rPr>
              <w:t xml:space="preserve">Практическое </w:t>
            </w:r>
            <w:proofErr w:type="gramStart"/>
            <w:r w:rsidRPr="00926E2E">
              <w:rPr>
                <w:rFonts w:ascii="Times New Roman" w:hAnsi="Times New Roman"/>
                <w:b/>
                <w:bCs/>
              </w:rPr>
              <w:t xml:space="preserve">занятие  </w:t>
            </w:r>
            <w:r>
              <w:rPr>
                <w:rFonts w:ascii="Times New Roman" w:hAnsi="Times New Roman"/>
                <w:b/>
                <w:bCs/>
              </w:rPr>
              <w:t>№</w:t>
            </w:r>
            <w:proofErr w:type="gramEnd"/>
            <w:r>
              <w:rPr>
                <w:rFonts w:ascii="Times New Roman" w:hAnsi="Times New Roman"/>
                <w:b/>
                <w:bCs/>
              </w:rPr>
              <w:t>2</w:t>
            </w:r>
          </w:p>
          <w:p w:rsidR="00E65D7A" w:rsidRPr="00926E2E" w:rsidRDefault="00E65D7A" w:rsidP="000E0C13">
            <w:pPr>
              <w:spacing w:after="0" w:line="240" w:lineRule="auto"/>
              <w:contextualSpacing/>
              <w:rPr>
                <w:rFonts w:ascii="Times New Roman" w:hAnsi="Times New Roman"/>
              </w:rPr>
            </w:pPr>
            <w:r w:rsidRPr="00926E2E">
              <w:rPr>
                <w:rFonts w:ascii="Times New Roman" w:hAnsi="Times New Roman"/>
              </w:rPr>
              <w:t>Решение ситуационных задач по теме: «Порядок заключения трудового договора»</w:t>
            </w:r>
          </w:p>
        </w:tc>
        <w:tc>
          <w:tcPr>
            <w:tcW w:w="382" w:type="pct"/>
            <w:vAlign w:val="center"/>
          </w:tcPr>
          <w:p w:rsidR="00E65D7A" w:rsidRPr="00926E2E" w:rsidRDefault="00E65D7A" w:rsidP="005778E5">
            <w:pPr>
              <w:spacing w:after="0" w:line="240" w:lineRule="auto"/>
              <w:jc w:val="right"/>
              <w:rPr>
                <w:rFonts w:ascii="Times New Roman" w:hAnsi="Times New Roman"/>
                <w:bCs/>
              </w:rPr>
            </w:pPr>
            <w:r w:rsidRPr="00926E2E">
              <w:rPr>
                <w:rFonts w:ascii="Times New Roman" w:hAnsi="Times New Roman"/>
                <w:bCs/>
              </w:rPr>
              <w:t>2</w:t>
            </w:r>
          </w:p>
        </w:tc>
        <w:tc>
          <w:tcPr>
            <w:tcW w:w="630" w:type="pct"/>
            <w:vMerge/>
          </w:tcPr>
          <w:p w:rsidR="00E65D7A" w:rsidRPr="00926E2E" w:rsidRDefault="00E65D7A" w:rsidP="000E0C13">
            <w:pPr>
              <w:spacing w:after="0" w:line="240" w:lineRule="auto"/>
              <w:rPr>
                <w:rFonts w:ascii="Times New Roman" w:hAnsi="Times New Roman"/>
                <w:bCs/>
              </w:rPr>
            </w:pPr>
          </w:p>
        </w:tc>
      </w:tr>
      <w:tr w:rsidR="00E65D7A" w:rsidRPr="00926E2E" w:rsidTr="000E0C13">
        <w:trPr>
          <w:trHeight w:val="265"/>
        </w:trPr>
        <w:tc>
          <w:tcPr>
            <w:tcW w:w="824" w:type="pct"/>
            <w:vMerge/>
          </w:tcPr>
          <w:p w:rsidR="00E65D7A" w:rsidRPr="00926E2E" w:rsidRDefault="00E65D7A" w:rsidP="000E0C13">
            <w:pPr>
              <w:spacing w:after="0" w:line="240" w:lineRule="auto"/>
              <w:rPr>
                <w:rFonts w:ascii="Times New Roman" w:hAnsi="Times New Roman"/>
                <w:b/>
                <w:bCs/>
              </w:rPr>
            </w:pPr>
          </w:p>
        </w:tc>
        <w:tc>
          <w:tcPr>
            <w:tcW w:w="3164" w:type="pct"/>
            <w:gridSpan w:val="2"/>
          </w:tcPr>
          <w:p w:rsidR="00E65D7A" w:rsidRDefault="00E65D7A" w:rsidP="000E0C13">
            <w:pPr>
              <w:spacing w:after="0" w:line="240" w:lineRule="auto"/>
              <w:contextualSpacing/>
              <w:rPr>
                <w:rFonts w:ascii="Times New Roman" w:hAnsi="Times New Roman"/>
                <w:b/>
              </w:rPr>
            </w:pPr>
            <w:r>
              <w:rPr>
                <w:rFonts w:ascii="Times New Roman" w:hAnsi="Times New Roman"/>
                <w:b/>
              </w:rPr>
              <w:t>Практическое занятие №3</w:t>
            </w:r>
          </w:p>
          <w:p w:rsidR="00E65D7A" w:rsidRPr="00926E2E" w:rsidRDefault="00E65D7A" w:rsidP="000E0C13">
            <w:pPr>
              <w:spacing w:after="0" w:line="240" w:lineRule="auto"/>
              <w:contextualSpacing/>
              <w:rPr>
                <w:rFonts w:ascii="Times New Roman" w:hAnsi="Times New Roman"/>
              </w:rPr>
            </w:pPr>
            <w:r w:rsidRPr="00926E2E">
              <w:rPr>
                <w:rFonts w:ascii="Times New Roman" w:hAnsi="Times New Roman"/>
              </w:rPr>
              <w:t>Решение ситуационных задач по теме «Прекращение трудового договора</w:t>
            </w:r>
            <w:r>
              <w:rPr>
                <w:rFonts w:ascii="Times New Roman" w:hAnsi="Times New Roman"/>
              </w:rPr>
              <w:t>»</w:t>
            </w:r>
          </w:p>
        </w:tc>
        <w:tc>
          <w:tcPr>
            <w:tcW w:w="382" w:type="pct"/>
            <w:vAlign w:val="center"/>
          </w:tcPr>
          <w:p w:rsidR="00E65D7A" w:rsidRPr="00926E2E" w:rsidRDefault="00E65D7A" w:rsidP="005778E5">
            <w:pPr>
              <w:spacing w:after="0" w:line="240" w:lineRule="auto"/>
              <w:jc w:val="right"/>
              <w:rPr>
                <w:rFonts w:ascii="Times New Roman" w:hAnsi="Times New Roman"/>
                <w:bCs/>
              </w:rPr>
            </w:pPr>
            <w:r w:rsidRPr="00926E2E">
              <w:rPr>
                <w:rFonts w:ascii="Times New Roman" w:hAnsi="Times New Roman"/>
                <w:bCs/>
              </w:rPr>
              <w:t>2</w:t>
            </w:r>
          </w:p>
        </w:tc>
        <w:tc>
          <w:tcPr>
            <w:tcW w:w="630" w:type="pct"/>
            <w:vMerge/>
          </w:tcPr>
          <w:p w:rsidR="00E65D7A" w:rsidRPr="00926E2E" w:rsidRDefault="00E65D7A" w:rsidP="000E0C13">
            <w:pPr>
              <w:spacing w:after="0" w:line="240" w:lineRule="auto"/>
              <w:rPr>
                <w:rFonts w:ascii="Times New Roman" w:hAnsi="Times New Roman"/>
                <w:bCs/>
              </w:rPr>
            </w:pPr>
          </w:p>
        </w:tc>
      </w:tr>
      <w:tr w:rsidR="00E65D7A" w:rsidRPr="00926E2E" w:rsidTr="000E0C13">
        <w:trPr>
          <w:trHeight w:val="265"/>
        </w:trPr>
        <w:tc>
          <w:tcPr>
            <w:tcW w:w="824" w:type="pct"/>
            <w:vMerge/>
          </w:tcPr>
          <w:p w:rsidR="00E65D7A" w:rsidRPr="00926E2E" w:rsidRDefault="00E65D7A" w:rsidP="000E0C13">
            <w:pPr>
              <w:spacing w:after="0" w:line="240" w:lineRule="auto"/>
              <w:rPr>
                <w:rFonts w:ascii="Times New Roman" w:hAnsi="Times New Roman"/>
                <w:b/>
                <w:bCs/>
              </w:rPr>
            </w:pPr>
          </w:p>
        </w:tc>
        <w:tc>
          <w:tcPr>
            <w:tcW w:w="3164" w:type="pct"/>
            <w:gridSpan w:val="2"/>
          </w:tcPr>
          <w:p w:rsidR="00E65D7A" w:rsidRDefault="00E65D7A" w:rsidP="000E0C13">
            <w:pPr>
              <w:spacing w:after="0" w:line="240" w:lineRule="auto"/>
              <w:contextualSpacing/>
              <w:rPr>
                <w:rFonts w:ascii="Times New Roman" w:hAnsi="Times New Roman"/>
                <w:b/>
                <w:bCs/>
              </w:rPr>
            </w:pPr>
            <w:r>
              <w:rPr>
                <w:rFonts w:ascii="Times New Roman" w:hAnsi="Times New Roman"/>
                <w:b/>
                <w:bCs/>
              </w:rPr>
              <w:t>Самостоятельная работа обучающихся</w:t>
            </w:r>
          </w:p>
          <w:p w:rsidR="00E65D7A" w:rsidRPr="001B40F4" w:rsidRDefault="00E65D7A" w:rsidP="001B40F4">
            <w:pPr>
              <w:spacing w:after="0" w:line="240" w:lineRule="auto"/>
              <w:ind w:left="44"/>
              <w:contextualSpacing/>
              <w:rPr>
                <w:rFonts w:ascii="Times New Roman" w:hAnsi="Times New Roman"/>
                <w:bCs/>
              </w:rPr>
            </w:pPr>
            <w:r w:rsidRPr="00E65D7A">
              <w:rPr>
                <w:rFonts w:ascii="Times New Roman" w:hAnsi="Times New Roman"/>
              </w:rPr>
              <w:t xml:space="preserve">1. </w:t>
            </w:r>
            <w:r w:rsidR="001B40F4" w:rsidRPr="00926E2E">
              <w:rPr>
                <w:rFonts w:ascii="Times New Roman" w:hAnsi="Times New Roman"/>
                <w:bCs/>
              </w:rPr>
              <w:t xml:space="preserve">Составление алгоритма процедуры приема на работу и увольнения в соответствии </w:t>
            </w:r>
            <w:r w:rsidR="001B40F4">
              <w:rPr>
                <w:rFonts w:ascii="Times New Roman" w:hAnsi="Times New Roman"/>
                <w:bCs/>
              </w:rPr>
              <w:t>с нормами Трудового кодекса РФ.</w:t>
            </w:r>
          </w:p>
        </w:tc>
        <w:tc>
          <w:tcPr>
            <w:tcW w:w="382" w:type="pct"/>
            <w:vAlign w:val="center"/>
          </w:tcPr>
          <w:p w:rsidR="00E65D7A" w:rsidRPr="00E65D7A" w:rsidRDefault="007A6491" w:rsidP="00E65D7A">
            <w:pPr>
              <w:spacing w:after="0" w:line="240" w:lineRule="auto"/>
              <w:rPr>
                <w:rFonts w:ascii="Times New Roman" w:hAnsi="Times New Roman"/>
                <w:b/>
                <w:bCs/>
              </w:rPr>
            </w:pPr>
            <w:r>
              <w:rPr>
                <w:rFonts w:ascii="Times New Roman" w:hAnsi="Times New Roman"/>
                <w:b/>
                <w:bCs/>
              </w:rPr>
              <w:t>2</w:t>
            </w:r>
          </w:p>
        </w:tc>
        <w:tc>
          <w:tcPr>
            <w:tcW w:w="630" w:type="pct"/>
            <w:vMerge/>
          </w:tcPr>
          <w:p w:rsidR="00E65D7A" w:rsidRPr="00926E2E" w:rsidRDefault="00E65D7A" w:rsidP="000E0C13">
            <w:pPr>
              <w:spacing w:after="0" w:line="240" w:lineRule="auto"/>
              <w:rPr>
                <w:rFonts w:ascii="Times New Roman" w:hAnsi="Times New Roman"/>
                <w:bCs/>
              </w:rPr>
            </w:pPr>
          </w:p>
        </w:tc>
      </w:tr>
      <w:tr w:rsidR="001B04FE" w:rsidRPr="00926E2E" w:rsidTr="000E0C13">
        <w:trPr>
          <w:trHeight w:val="20"/>
        </w:trPr>
        <w:tc>
          <w:tcPr>
            <w:tcW w:w="824" w:type="pct"/>
            <w:vMerge w:val="restart"/>
            <w:vAlign w:val="center"/>
          </w:tcPr>
          <w:p w:rsidR="001B04FE" w:rsidRDefault="001B04FE" w:rsidP="000E0C13">
            <w:pPr>
              <w:spacing w:after="0" w:line="240" w:lineRule="auto"/>
              <w:rPr>
                <w:rFonts w:ascii="Times New Roman" w:hAnsi="Times New Roman"/>
                <w:b/>
                <w:bCs/>
              </w:rPr>
            </w:pPr>
            <w:r w:rsidRPr="00926E2E">
              <w:rPr>
                <w:rFonts w:ascii="Times New Roman" w:hAnsi="Times New Roman"/>
                <w:b/>
                <w:bCs/>
              </w:rPr>
              <w:t>Тема 4. Рабочее время и время отдыха</w:t>
            </w:r>
          </w:p>
          <w:p w:rsidR="001B04FE" w:rsidRDefault="001B04FE" w:rsidP="000E0C13">
            <w:pPr>
              <w:spacing w:after="0" w:line="240" w:lineRule="auto"/>
              <w:rPr>
                <w:rFonts w:ascii="Times New Roman" w:hAnsi="Times New Roman"/>
                <w:b/>
                <w:bCs/>
              </w:rPr>
            </w:pPr>
          </w:p>
          <w:p w:rsidR="001B04FE" w:rsidRDefault="001B04FE" w:rsidP="000E0C13">
            <w:pPr>
              <w:spacing w:after="0" w:line="240" w:lineRule="auto"/>
              <w:rPr>
                <w:rFonts w:ascii="Times New Roman" w:hAnsi="Times New Roman"/>
                <w:b/>
                <w:bCs/>
              </w:rPr>
            </w:pPr>
          </w:p>
          <w:p w:rsidR="001B04FE" w:rsidRDefault="001B04FE" w:rsidP="000E0C13">
            <w:pPr>
              <w:spacing w:after="0" w:line="240" w:lineRule="auto"/>
              <w:rPr>
                <w:rFonts w:ascii="Times New Roman" w:hAnsi="Times New Roman"/>
                <w:b/>
                <w:bCs/>
              </w:rPr>
            </w:pPr>
          </w:p>
          <w:p w:rsidR="001B04FE" w:rsidRDefault="001B04FE" w:rsidP="000E0C13">
            <w:pPr>
              <w:spacing w:after="0" w:line="240" w:lineRule="auto"/>
              <w:rPr>
                <w:rFonts w:ascii="Times New Roman" w:hAnsi="Times New Roman"/>
                <w:b/>
                <w:bCs/>
              </w:rPr>
            </w:pPr>
          </w:p>
          <w:p w:rsidR="001B04FE" w:rsidRDefault="001B04FE" w:rsidP="000E0C13">
            <w:pPr>
              <w:spacing w:after="0" w:line="240" w:lineRule="auto"/>
              <w:rPr>
                <w:rFonts w:ascii="Times New Roman" w:hAnsi="Times New Roman"/>
                <w:b/>
                <w:bCs/>
              </w:rPr>
            </w:pPr>
          </w:p>
          <w:p w:rsidR="001B04FE" w:rsidRDefault="001B04FE" w:rsidP="000E0C13">
            <w:pPr>
              <w:spacing w:after="0" w:line="240" w:lineRule="auto"/>
              <w:rPr>
                <w:rFonts w:ascii="Times New Roman" w:hAnsi="Times New Roman"/>
                <w:b/>
                <w:bCs/>
              </w:rPr>
            </w:pPr>
          </w:p>
          <w:p w:rsidR="001B04FE" w:rsidRPr="00926E2E" w:rsidRDefault="001B04FE" w:rsidP="000E0C13">
            <w:pPr>
              <w:spacing w:after="0" w:line="240" w:lineRule="auto"/>
              <w:rPr>
                <w:rFonts w:ascii="Times New Roman" w:hAnsi="Times New Roman"/>
                <w:b/>
                <w:bCs/>
              </w:rPr>
            </w:pPr>
          </w:p>
        </w:tc>
        <w:tc>
          <w:tcPr>
            <w:tcW w:w="3164" w:type="pct"/>
            <w:gridSpan w:val="2"/>
          </w:tcPr>
          <w:p w:rsidR="001B04FE" w:rsidRPr="00926E2E" w:rsidRDefault="001B04FE" w:rsidP="000E0C13">
            <w:pPr>
              <w:spacing w:after="0" w:line="240" w:lineRule="auto"/>
              <w:contextualSpacing/>
              <w:jc w:val="both"/>
              <w:rPr>
                <w:rFonts w:ascii="Times New Roman" w:hAnsi="Times New Roman"/>
                <w:b/>
                <w:bCs/>
              </w:rPr>
            </w:pPr>
            <w:r w:rsidRPr="00926E2E">
              <w:rPr>
                <w:rFonts w:ascii="Times New Roman" w:hAnsi="Times New Roman"/>
                <w:b/>
                <w:bCs/>
              </w:rPr>
              <w:t>Содержание</w:t>
            </w:r>
            <w:r>
              <w:rPr>
                <w:rFonts w:ascii="Times New Roman" w:hAnsi="Times New Roman"/>
                <w:b/>
                <w:bCs/>
              </w:rPr>
              <w:t xml:space="preserve"> учебного материала</w:t>
            </w:r>
          </w:p>
        </w:tc>
        <w:tc>
          <w:tcPr>
            <w:tcW w:w="382" w:type="pct"/>
            <w:vAlign w:val="center"/>
          </w:tcPr>
          <w:p w:rsidR="001B04FE" w:rsidRPr="00926E2E" w:rsidRDefault="001B04FE" w:rsidP="000E0C13">
            <w:pPr>
              <w:spacing w:after="0" w:line="240" w:lineRule="auto"/>
              <w:rPr>
                <w:rFonts w:ascii="Times New Roman" w:hAnsi="Times New Roman"/>
                <w:b/>
                <w:bCs/>
              </w:rPr>
            </w:pPr>
            <w:r>
              <w:rPr>
                <w:rFonts w:ascii="Times New Roman" w:hAnsi="Times New Roman"/>
                <w:b/>
                <w:bCs/>
              </w:rPr>
              <w:t>6</w:t>
            </w:r>
          </w:p>
        </w:tc>
        <w:tc>
          <w:tcPr>
            <w:tcW w:w="630" w:type="pct"/>
            <w:vMerge w:val="restart"/>
          </w:tcPr>
          <w:p w:rsidR="001B04FE" w:rsidRPr="00926E2E" w:rsidRDefault="001B04FE" w:rsidP="007A6491">
            <w:pPr>
              <w:spacing w:after="0" w:line="240" w:lineRule="auto"/>
              <w:rPr>
                <w:rFonts w:ascii="Times New Roman" w:hAnsi="Times New Roman"/>
              </w:rPr>
            </w:pPr>
            <w:r w:rsidRPr="00926E2E">
              <w:rPr>
                <w:rFonts w:ascii="Times New Roman" w:hAnsi="Times New Roman"/>
              </w:rPr>
              <w:t xml:space="preserve">ОК01.ОК 02, ОК 03, ОК 04, ОК 05, ОК 06, ОК </w:t>
            </w:r>
            <w:proofErr w:type="gramStart"/>
            <w:r w:rsidRPr="00926E2E">
              <w:rPr>
                <w:rFonts w:ascii="Times New Roman" w:hAnsi="Times New Roman"/>
              </w:rPr>
              <w:t>07,,</w:t>
            </w:r>
            <w:proofErr w:type="gramEnd"/>
            <w:r w:rsidRPr="00926E2E">
              <w:rPr>
                <w:rFonts w:ascii="Times New Roman" w:hAnsi="Times New Roman"/>
              </w:rPr>
              <w:t xml:space="preserve"> ОК 09, ПК 1.1, ПК 1.2</w:t>
            </w:r>
            <w:r>
              <w:rPr>
                <w:rFonts w:ascii="Times New Roman" w:hAnsi="Times New Roman"/>
              </w:rPr>
              <w:t>,</w:t>
            </w:r>
            <w:r w:rsidRPr="00556E12">
              <w:rPr>
                <w:rFonts w:ascii="Times New Roman" w:hAnsi="Times New Roman" w:cs="Times New Roman"/>
              </w:rPr>
              <w:t>ЛР4</w:t>
            </w:r>
            <w:r>
              <w:rPr>
                <w:rFonts w:ascii="Times New Roman" w:hAnsi="Times New Roman" w:cs="Times New Roman"/>
              </w:rPr>
              <w:t>,</w:t>
            </w:r>
            <w:r w:rsidRPr="00556E12">
              <w:rPr>
                <w:rFonts w:ascii="Times New Roman" w:hAnsi="Times New Roman" w:cs="Times New Roman"/>
              </w:rPr>
              <w:t xml:space="preserve"> ЛР7</w:t>
            </w:r>
            <w:r>
              <w:rPr>
                <w:rFonts w:ascii="Times New Roman" w:hAnsi="Times New Roman" w:cs="Times New Roman"/>
              </w:rPr>
              <w:t>, ЛР 16,ЛР</w:t>
            </w:r>
            <w:r w:rsidRPr="00556E12">
              <w:rPr>
                <w:rFonts w:ascii="Times New Roman" w:hAnsi="Times New Roman" w:cs="Times New Roman"/>
              </w:rPr>
              <w:t>18</w:t>
            </w:r>
            <w:r>
              <w:rPr>
                <w:rFonts w:ascii="Times New Roman" w:hAnsi="Times New Roman" w:cs="Times New Roman"/>
              </w:rPr>
              <w:t>,</w:t>
            </w:r>
            <w:r w:rsidRPr="00556E12">
              <w:rPr>
                <w:rFonts w:ascii="Times New Roman" w:hAnsi="Times New Roman" w:cs="Times New Roman"/>
              </w:rPr>
              <w:t xml:space="preserve"> ЛР19</w:t>
            </w:r>
          </w:p>
        </w:tc>
      </w:tr>
      <w:tr w:rsidR="001B04FE" w:rsidRPr="00926E2E" w:rsidTr="00703A28">
        <w:trPr>
          <w:trHeight w:val="1275"/>
        </w:trPr>
        <w:tc>
          <w:tcPr>
            <w:tcW w:w="824" w:type="pct"/>
            <w:vMerge/>
            <w:vAlign w:val="center"/>
          </w:tcPr>
          <w:p w:rsidR="001B04FE" w:rsidRPr="00926E2E" w:rsidRDefault="001B04FE" w:rsidP="000E0C13">
            <w:pPr>
              <w:spacing w:after="0" w:line="240" w:lineRule="auto"/>
              <w:rPr>
                <w:rFonts w:ascii="Times New Roman" w:hAnsi="Times New Roman"/>
                <w:b/>
                <w:bCs/>
              </w:rPr>
            </w:pPr>
          </w:p>
        </w:tc>
        <w:tc>
          <w:tcPr>
            <w:tcW w:w="3164" w:type="pct"/>
            <w:gridSpan w:val="2"/>
          </w:tcPr>
          <w:p w:rsidR="001B04FE" w:rsidRPr="00926E2E" w:rsidRDefault="001B04FE" w:rsidP="00E65D7A">
            <w:pPr>
              <w:spacing w:after="0" w:line="240" w:lineRule="auto"/>
              <w:contextualSpacing/>
              <w:jc w:val="both"/>
              <w:rPr>
                <w:rFonts w:ascii="Times New Roman" w:hAnsi="Times New Roman"/>
                <w:b/>
              </w:rPr>
            </w:pPr>
            <w:r w:rsidRPr="00926E2E">
              <w:rPr>
                <w:rFonts w:ascii="Times New Roman" w:hAnsi="Times New Roman"/>
              </w:rPr>
              <w:t>1.Понятие рабочего времени. Виды рабочего времени. Учет рабочего отдыха времени. Нормальная продолжительность рабочего времени. Определение понятия сокращенной продолжительности рабочего времени. Продолжительность рабочего времени накануне праздничных дней. Сверхурочные работы. Ненормированное рабочее время. Режим рабочего времени.</w:t>
            </w:r>
          </w:p>
        </w:tc>
        <w:tc>
          <w:tcPr>
            <w:tcW w:w="382" w:type="pct"/>
            <w:vAlign w:val="center"/>
          </w:tcPr>
          <w:p w:rsidR="001B04FE" w:rsidRDefault="001B04FE" w:rsidP="00E65D7A">
            <w:pPr>
              <w:spacing w:after="0" w:line="240" w:lineRule="auto"/>
              <w:jc w:val="right"/>
              <w:rPr>
                <w:rFonts w:ascii="Times New Roman" w:hAnsi="Times New Roman"/>
                <w:bCs/>
              </w:rPr>
            </w:pPr>
            <w:r w:rsidRPr="00E65D7A">
              <w:rPr>
                <w:rFonts w:ascii="Times New Roman" w:hAnsi="Times New Roman"/>
                <w:bCs/>
              </w:rPr>
              <w:t>2</w:t>
            </w:r>
          </w:p>
          <w:p w:rsidR="001B04FE" w:rsidRDefault="001B04FE" w:rsidP="00E65D7A">
            <w:pPr>
              <w:spacing w:after="0" w:line="240" w:lineRule="auto"/>
              <w:jc w:val="right"/>
              <w:rPr>
                <w:rFonts w:ascii="Times New Roman" w:hAnsi="Times New Roman"/>
                <w:bCs/>
              </w:rPr>
            </w:pPr>
          </w:p>
          <w:p w:rsidR="001B04FE" w:rsidRDefault="001B04FE" w:rsidP="00E65D7A">
            <w:pPr>
              <w:spacing w:after="0" w:line="240" w:lineRule="auto"/>
              <w:jc w:val="right"/>
              <w:rPr>
                <w:rFonts w:ascii="Times New Roman" w:hAnsi="Times New Roman"/>
                <w:bCs/>
              </w:rPr>
            </w:pPr>
          </w:p>
          <w:p w:rsidR="001B04FE" w:rsidRPr="00E65D7A" w:rsidRDefault="001B04FE" w:rsidP="00E65D7A">
            <w:pPr>
              <w:spacing w:after="0" w:line="240" w:lineRule="auto"/>
              <w:jc w:val="right"/>
              <w:rPr>
                <w:rFonts w:ascii="Times New Roman" w:hAnsi="Times New Roman"/>
                <w:bCs/>
              </w:rPr>
            </w:pPr>
          </w:p>
        </w:tc>
        <w:tc>
          <w:tcPr>
            <w:tcW w:w="630" w:type="pct"/>
            <w:vMerge/>
          </w:tcPr>
          <w:p w:rsidR="001B04FE" w:rsidRPr="00495D7C" w:rsidRDefault="001B04FE" w:rsidP="000E0C13">
            <w:pPr>
              <w:spacing w:after="0" w:line="240" w:lineRule="auto"/>
              <w:rPr>
                <w:rFonts w:ascii="Times New Roman" w:hAnsi="Times New Roman"/>
              </w:rPr>
            </w:pPr>
          </w:p>
        </w:tc>
      </w:tr>
      <w:tr w:rsidR="001B04FE" w:rsidRPr="00926E2E" w:rsidTr="000E0C13">
        <w:trPr>
          <w:trHeight w:val="20"/>
        </w:trPr>
        <w:tc>
          <w:tcPr>
            <w:tcW w:w="824" w:type="pct"/>
            <w:vMerge/>
            <w:vAlign w:val="center"/>
          </w:tcPr>
          <w:p w:rsidR="001B04FE" w:rsidRPr="00926E2E" w:rsidRDefault="001B04FE" w:rsidP="000E0C13">
            <w:pPr>
              <w:spacing w:after="0" w:line="240" w:lineRule="auto"/>
              <w:rPr>
                <w:rFonts w:ascii="Times New Roman" w:hAnsi="Times New Roman"/>
                <w:b/>
                <w:bCs/>
              </w:rPr>
            </w:pPr>
          </w:p>
        </w:tc>
        <w:tc>
          <w:tcPr>
            <w:tcW w:w="3164" w:type="pct"/>
            <w:gridSpan w:val="2"/>
          </w:tcPr>
          <w:p w:rsidR="001B04FE" w:rsidRPr="00926E2E" w:rsidRDefault="001B04FE" w:rsidP="000E0C13">
            <w:pPr>
              <w:spacing w:after="0" w:line="240" w:lineRule="auto"/>
              <w:contextualSpacing/>
              <w:rPr>
                <w:rFonts w:ascii="Times New Roman" w:hAnsi="Times New Roman"/>
              </w:rPr>
            </w:pPr>
            <w:r>
              <w:rPr>
                <w:rFonts w:ascii="Times New Roman" w:hAnsi="Times New Roman"/>
              </w:rPr>
              <w:t xml:space="preserve">2. Понятие и виды времени отдыха. </w:t>
            </w:r>
            <w:r w:rsidRPr="00926E2E">
              <w:rPr>
                <w:rFonts w:ascii="Times New Roman" w:hAnsi="Times New Roman"/>
              </w:rPr>
              <w:t>Отпуск.</w:t>
            </w:r>
            <w:r>
              <w:rPr>
                <w:rFonts w:ascii="Times New Roman" w:hAnsi="Times New Roman"/>
              </w:rPr>
              <w:t xml:space="preserve"> Виды. Порядок предоставления отпусков.</w:t>
            </w:r>
          </w:p>
        </w:tc>
        <w:tc>
          <w:tcPr>
            <w:tcW w:w="382" w:type="pct"/>
            <w:vAlign w:val="center"/>
          </w:tcPr>
          <w:p w:rsidR="001B04FE" w:rsidRPr="00926E2E" w:rsidRDefault="001B04FE" w:rsidP="00E65D7A">
            <w:pPr>
              <w:spacing w:after="0" w:line="240" w:lineRule="auto"/>
              <w:jc w:val="right"/>
              <w:rPr>
                <w:rFonts w:ascii="Times New Roman" w:hAnsi="Times New Roman"/>
                <w:bCs/>
              </w:rPr>
            </w:pPr>
            <w:r>
              <w:rPr>
                <w:rFonts w:ascii="Times New Roman" w:hAnsi="Times New Roman"/>
                <w:bCs/>
              </w:rPr>
              <w:t>2</w:t>
            </w:r>
          </w:p>
        </w:tc>
        <w:tc>
          <w:tcPr>
            <w:tcW w:w="630" w:type="pct"/>
            <w:vMerge/>
          </w:tcPr>
          <w:p w:rsidR="001B04FE" w:rsidRPr="00926E2E" w:rsidRDefault="001B04FE" w:rsidP="000E0C13">
            <w:pPr>
              <w:spacing w:after="0" w:line="240" w:lineRule="auto"/>
              <w:rPr>
                <w:rFonts w:ascii="Times New Roman" w:hAnsi="Times New Roman"/>
                <w:bCs/>
              </w:rPr>
            </w:pPr>
          </w:p>
        </w:tc>
      </w:tr>
      <w:tr w:rsidR="001B04FE" w:rsidRPr="00926E2E" w:rsidTr="000E0C13">
        <w:trPr>
          <w:trHeight w:val="20"/>
        </w:trPr>
        <w:tc>
          <w:tcPr>
            <w:tcW w:w="824" w:type="pct"/>
            <w:vMerge/>
            <w:vAlign w:val="center"/>
          </w:tcPr>
          <w:p w:rsidR="001B04FE" w:rsidRPr="00926E2E" w:rsidRDefault="001B04FE" w:rsidP="000E0C13">
            <w:pPr>
              <w:spacing w:after="0" w:line="240" w:lineRule="auto"/>
              <w:rPr>
                <w:rFonts w:ascii="Times New Roman" w:hAnsi="Times New Roman"/>
                <w:b/>
                <w:bCs/>
              </w:rPr>
            </w:pPr>
          </w:p>
        </w:tc>
        <w:tc>
          <w:tcPr>
            <w:tcW w:w="3164" w:type="pct"/>
            <w:gridSpan w:val="2"/>
          </w:tcPr>
          <w:p w:rsidR="001B04FE" w:rsidRPr="00926E2E" w:rsidRDefault="001B04FE" w:rsidP="000E0C13">
            <w:pPr>
              <w:spacing w:after="0" w:line="240" w:lineRule="auto"/>
              <w:contextualSpacing/>
              <w:rPr>
                <w:rFonts w:ascii="Times New Roman" w:hAnsi="Times New Roman"/>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382" w:type="pct"/>
            <w:vAlign w:val="center"/>
          </w:tcPr>
          <w:p w:rsidR="001B04FE" w:rsidRPr="00E65D7A" w:rsidRDefault="001B04FE" w:rsidP="00E65D7A">
            <w:pPr>
              <w:spacing w:after="0" w:line="240" w:lineRule="auto"/>
              <w:jc w:val="right"/>
              <w:rPr>
                <w:rFonts w:ascii="Times New Roman" w:hAnsi="Times New Roman"/>
                <w:b/>
                <w:bCs/>
              </w:rPr>
            </w:pPr>
            <w:r w:rsidRPr="00E65D7A">
              <w:rPr>
                <w:rFonts w:ascii="Times New Roman" w:hAnsi="Times New Roman"/>
                <w:b/>
                <w:bCs/>
              </w:rPr>
              <w:t>2</w:t>
            </w:r>
          </w:p>
        </w:tc>
        <w:tc>
          <w:tcPr>
            <w:tcW w:w="630" w:type="pct"/>
            <w:vMerge/>
          </w:tcPr>
          <w:p w:rsidR="001B04FE" w:rsidRPr="00926E2E" w:rsidRDefault="001B04FE" w:rsidP="000E0C13">
            <w:pPr>
              <w:spacing w:after="0" w:line="240" w:lineRule="auto"/>
              <w:rPr>
                <w:rFonts w:ascii="Times New Roman" w:hAnsi="Times New Roman"/>
                <w:bCs/>
              </w:rPr>
            </w:pPr>
          </w:p>
        </w:tc>
      </w:tr>
      <w:tr w:rsidR="001B04FE" w:rsidRPr="00926E2E" w:rsidTr="000E0C13">
        <w:trPr>
          <w:trHeight w:val="20"/>
        </w:trPr>
        <w:tc>
          <w:tcPr>
            <w:tcW w:w="824" w:type="pct"/>
            <w:vMerge/>
            <w:vAlign w:val="center"/>
          </w:tcPr>
          <w:p w:rsidR="001B04FE" w:rsidRPr="00926E2E" w:rsidRDefault="001B04FE" w:rsidP="000E0C13">
            <w:pPr>
              <w:spacing w:after="0" w:line="240" w:lineRule="auto"/>
              <w:rPr>
                <w:rFonts w:ascii="Times New Roman" w:hAnsi="Times New Roman"/>
                <w:b/>
                <w:bCs/>
              </w:rPr>
            </w:pPr>
          </w:p>
        </w:tc>
        <w:tc>
          <w:tcPr>
            <w:tcW w:w="3164" w:type="pct"/>
            <w:gridSpan w:val="2"/>
          </w:tcPr>
          <w:p w:rsidR="001B04FE" w:rsidRDefault="001B04FE" w:rsidP="000E0C13">
            <w:pPr>
              <w:spacing w:after="0" w:line="240" w:lineRule="auto"/>
              <w:contextualSpacing/>
              <w:rPr>
                <w:rFonts w:ascii="Times New Roman" w:hAnsi="Times New Roman"/>
                <w:b/>
              </w:rPr>
            </w:pPr>
            <w:r w:rsidRPr="00926E2E">
              <w:rPr>
                <w:rFonts w:ascii="Times New Roman" w:hAnsi="Times New Roman"/>
                <w:b/>
              </w:rPr>
              <w:t xml:space="preserve">Практическое </w:t>
            </w:r>
            <w:proofErr w:type="gramStart"/>
            <w:r w:rsidRPr="00926E2E">
              <w:rPr>
                <w:rFonts w:ascii="Times New Roman" w:hAnsi="Times New Roman"/>
                <w:b/>
              </w:rPr>
              <w:t>занятие</w:t>
            </w:r>
            <w:r>
              <w:rPr>
                <w:rFonts w:ascii="Times New Roman" w:hAnsi="Times New Roman"/>
                <w:b/>
              </w:rPr>
              <w:t xml:space="preserve">  №</w:t>
            </w:r>
            <w:proofErr w:type="gramEnd"/>
            <w:r>
              <w:rPr>
                <w:rFonts w:ascii="Times New Roman" w:hAnsi="Times New Roman"/>
                <w:b/>
              </w:rPr>
              <w:t>4</w:t>
            </w:r>
          </w:p>
          <w:p w:rsidR="001B04FE" w:rsidRPr="00926E2E" w:rsidRDefault="001B04FE" w:rsidP="000E0C13">
            <w:pPr>
              <w:spacing w:after="0" w:line="240" w:lineRule="auto"/>
              <w:contextualSpacing/>
              <w:rPr>
                <w:rFonts w:ascii="Times New Roman" w:hAnsi="Times New Roman"/>
              </w:rPr>
            </w:pPr>
            <w:r w:rsidRPr="00926E2E">
              <w:rPr>
                <w:rFonts w:ascii="Times New Roman" w:hAnsi="Times New Roman"/>
              </w:rPr>
              <w:t>Решение ситуационных задач по теме «Рабочее время и время отдыха»</w:t>
            </w:r>
          </w:p>
        </w:tc>
        <w:tc>
          <w:tcPr>
            <w:tcW w:w="382" w:type="pct"/>
            <w:vAlign w:val="center"/>
          </w:tcPr>
          <w:p w:rsidR="001B04FE" w:rsidRPr="00926E2E" w:rsidRDefault="001B04FE" w:rsidP="00E65D7A">
            <w:pPr>
              <w:spacing w:after="0" w:line="240" w:lineRule="auto"/>
              <w:jc w:val="right"/>
              <w:rPr>
                <w:rFonts w:ascii="Times New Roman" w:hAnsi="Times New Roman"/>
                <w:bCs/>
              </w:rPr>
            </w:pPr>
            <w:r w:rsidRPr="00926E2E">
              <w:rPr>
                <w:rFonts w:ascii="Times New Roman" w:hAnsi="Times New Roman"/>
                <w:bCs/>
              </w:rPr>
              <w:t>2</w:t>
            </w:r>
          </w:p>
        </w:tc>
        <w:tc>
          <w:tcPr>
            <w:tcW w:w="630" w:type="pct"/>
            <w:vMerge/>
          </w:tcPr>
          <w:p w:rsidR="001B04FE" w:rsidRPr="00926E2E" w:rsidRDefault="001B04FE" w:rsidP="000E0C13">
            <w:pPr>
              <w:spacing w:after="0" w:line="240" w:lineRule="auto"/>
              <w:rPr>
                <w:rFonts w:ascii="Times New Roman" w:hAnsi="Times New Roman"/>
                <w:bCs/>
              </w:rPr>
            </w:pPr>
          </w:p>
        </w:tc>
      </w:tr>
      <w:tr w:rsidR="001B04FE" w:rsidRPr="00926E2E" w:rsidTr="00490BAD">
        <w:trPr>
          <w:trHeight w:val="275"/>
        </w:trPr>
        <w:tc>
          <w:tcPr>
            <w:tcW w:w="824" w:type="pct"/>
            <w:vMerge w:val="restart"/>
            <w:vAlign w:val="center"/>
          </w:tcPr>
          <w:p w:rsidR="001B04FE" w:rsidRDefault="001B04FE" w:rsidP="000E0C13">
            <w:pPr>
              <w:spacing w:after="0" w:line="240" w:lineRule="auto"/>
              <w:rPr>
                <w:rFonts w:ascii="Times New Roman" w:hAnsi="Times New Roman"/>
                <w:b/>
                <w:bCs/>
              </w:rPr>
            </w:pPr>
            <w:r w:rsidRPr="00926E2E">
              <w:rPr>
                <w:rFonts w:ascii="Times New Roman" w:hAnsi="Times New Roman"/>
                <w:b/>
                <w:bCs/>
              </w:rPr>
              <w:t>Тема 5. Правила оплаты труда</w:t>
            </w:r>
          </w:p>
          <w:p w:rsidR="001B04FE" w:rsidRDefault="001B04FE" w:rsidP="000E0C13">
            <w:pPr>
              <w:spacing w:after="0" w:line="240" w:lineRule="auto"/>
              <w:rPr>
                <w:rFonts w:ascii="Times New Roman" w:hAnsi="Times New Roman"/>
                <w:b/>
                <w:bCs/>
              </w:rPr>
            </w:pPr>
          </w:p>
          <w:p w:rsidR="001B04FE" w:rsidRDefault="001B04FE" w:rsidP="000E0C13">
            <w:pPr>
              <w:spacing w:after="0" w:line="240" w:lineRule="auto"/>
              <w:rPr>
                <w:rFonts w:ascii="Times New Roman" w:hAnsi="Times New Roman"/>
                <w:b/>
                <w:bCs/>
              </w:rPr>
            </w:pPr>
          </w:p>
          <w:p w:rsidR="001B04FE" w:rsidRDefault="001B04FE" w:rsidP="000E0C13">
            <w:pPr>
              <w:spacing w:after="0" w:line="240" w:lineRule="auto"/>
              <w:rPr>
                <w:rFonts w:ascii="Times New Roman" w:hAnsi="Times New Roman"/>
                <w:b/>
                <w:bCs/>
              </w:rPr>
            </w:pPr>
          </w:p>
          <w:p w:rsidR="001B04FE" w:rsidRDefault="001B04FE" w:rsidP="000E0C13">
            <w:pPr>
              <w:spacing w:after="0" w:line="240" w:lineRule="auto"/>
              <w:rPr>
                <w:rFonts w:ascii="Times New Roman" w:hAnsi="Times New Roman"/>
                <w:b/>
                <w:bCs/>
              </w:rPr>
            </w:pPr>
          </w:p>
          <w:p w:rsidR="001B04FE" w:rsidRDefault="001B04FE" w:rsidP="000E0C13">
            <w:pPr>
              <w:spacing w:after="0" w:line="240" w:lineRule="auto"/>
              <w:rPr>
                <w:rFonts w:ascii="Times New Roman" w:hAnsi="Times New Roman"/>
                <w:b/>
                <w:bCs/>
              </w:rPr>
            </w:pPr>
          </w:p>
          <w:p w:rsidR="001B04FE" w:rsidRPr="00926E2E" w:rsidRDefault="001B04FE" w:rsidP="000E0C13">
            <w:pPr>
              <w:spacing w:after="0" w:line="240" w:lineRule="auto"/>
              <w:rPr>
                <w:rFonts w:ascii="Times New Roman" w:hAnsi="Times New Roman"/>
                <w:b/>
                <w:bCs/>
              </w:rPr>
            </w:pPr>
          </w:p>
          <w:p w:rsidR="001B04FE" w:rsidRPr="00926E2E" w:rsidRDefault="001B04FE" w:rsidP="000E0C13">
            <w:pPr>
              <w:spacing w:after="0" w:line="240" w:lineRule="auto"/>
              <w:rPr>
                <w:rFonts w:ascii="Times New Roman" w:hAnsi="Times New Roman"/>
                <w:b/>
                <w:bCs/>
              </w:rPr>
            </w:pPr>
          </w:p>
        </w:tc>
        <w:tc>
          <w:tcPr>
            <w:tcW w:w="3164" w:type="pct"/>
            <w:gridSpan w:val="2"/>
          </w:tcPr>
          <w:p w:rsidR="001B04FE" w:rsidRPr="00926E2E" w:rsidRDefault="001B04FE" w:rsidP="000E0C13">
            <w:pPr>
              <w:spacing w:after="0" w:line="240" w:lineRule="auto"/>
              <w:contextualSpacing/>
              <w:rPr>
                <w:rFonts w:ascii="Times New Roman" w:hAnsi="Times New Roman"/>
                <w:b/>
                <w:bCs/>
              </w:rPr>
            </w:pPr>
            <w:r w:rsidRPr="00926E2E">
              <w:rPr>
                <w:rFonts w:ascii="Times New Roman" w:hAnsi="Times New Roman"/>
                <w:b/>
                <w:bCs/>
              </w:rPr>
              <w:lastRenderedPageBreak/>
              <w:t>Содержание</w:t>
            </w:r>
            <w:r>
              <w:rPr>
                <w:rFonts w:ascii="Times New Roman" w:hAnsi="Times New Roman"/>
                <w:b/>
                <w:bCs/>
              </w:rPr>
              <w:t xml:space="preserve"> учебного материала</w:t>
            </w:r>
          </w:p>
        </w:tc>
        <w:tc>
          <w:tcPr>
            <w:tcW w:w="382" w:type="pct"/>
            <w:vAlign w:val="center"/>
          </w:tcPr>
          <w:p w:rsidR="001B04FE" w:rsidRDefault="001B04FE" w:rsidP="00490BAD">
            <w:pPr>
              <w:spacing w:after="0" w:line="240" w:lineRule="auto"/>
              <w:rPr>
                <w:rFonts w:ascii="Times New Roman" w:hAnsi="Times New Roman"/>
                <w:b/>
                <w:bCs/>
              </w:rPr>
            </w:pPr>
            <w:r w:rsidRPr="00926E2E">
              <w:rPr>
                <w:rFonts w:ascii="Times New Roman" w:hAnsi="Times New Roman"/>
                <w:b/>
                <w:bCs/>
              </w:rPr>
              <w:t>4</w:t>
            </w:r>
          </w:p>
          <w:p w:rsidR="001B04FE" w:rsidRPr="00926E2E" w:rsidRDefault="001B04FE" w:rsidP="000E0C13">
            <w:pPr>
              <w:spacing w:after="0" w:line="240" w:lineRule="auto"/>
              <w:rPr>
                <w:rFonts w:ascii="Times New Roman" w:hAnsi="Times New Roman"/>
                <w:b/>
                <w:bCs/>
              </w:rPr>
            </w:pPr>
          </w:p>
        </w:tc>
        <w:tc>
          <w:tcPr>
            <w:tcW w:w="630" w:type="pct"/>
            <w:vMerge w:val="restart"/>
          </w:tcPr>
          <w:p w:rsidR="007A6491" w:rsidRPr="00926E2E" w:rsidRDefault="001B04FE" w:rsidP="007A6491">
            <w:pPr>
              <w:spacing w:after="0" w:line="240" w:lineRule="auto"/>
              <w:rPr>
                <w:rFonts w:ascii="Times New Roman" w:hAnsi="Times New Roman"/>
              </w:rPr>
            </w:pPr>
            <w:r w:rsidRPr="00926E2E">
              <w:rPr>
                <w:rFonts w:ascii="Times New Roman" w:hAnsi="Times New Roman"/>
              </w:rPr>
              <w:t xml:space="preserve">ОК01.ОК 02, ОК 03, ОК 04, ОК 05, ОК 06, ОК 07, ОК 08, ОК 09, </w:t>
            </w:r>
          </w:p>
          <w:p w:rsidR="001B04FE" w:rsidRPr="00926E2E" w:rsidRDefault="001B04FE" w:rsidP="000E0C13">
            <w:pPr>
              <w:spacing w:after="0" w:line="240" w:lineRule="auto"/>
              <w:rPr>
                <w:rFonts w:ascii="Times New Roman" w:hAnsi="Times New Roman"/>
              </w:rPr>
            </w:pPr>
            <w:r w:rsidRPr="00926E2E">
              <w:rPr>
                <w:rFonts w:ascii="Times New Roman" w:hAnsi="Times New Roman"/>
              </w:rPr>
              <w:t xml:space="preserve">ПК 1.1, ПК </w:t>
            </w:r>
            <w:proofErr w:type="gramStart"/>
            <w:r w:rsidRPr="00926E2E">
              <w:rPr>
                <w:rFonts w:ascii="Times New Roman" w:hAnsi="Times New Roman"/>
              </w:rPr>
              <w:t>1.2</w:t>
            </w:r>
            <w:r>
              <w:rPr>
                <w:rFonts w:ascii="Times New Roman" w:hAnsi="Times New Roman"/>
              </w:rPr>
              <w:t>,</w:t>
            </w:r>
            <w:r w:rsidRPr="00556E12">
              <w:rPr>
                <w:rFonts w:ascii="Times New Roman" w:hAnsi="Times New Roman" w:cs="Times New Roman"/>
              </w:rPr>
              <w:t>ЛР</w:t>
            </w:r>
            <w:proofErr w:type="gramEnd"/>
            <w:r w:rsidRPr="00556E12">
              <w:rPr>
                <w:rFonts w:ascii="Times New Roman" w:hAnsi="Times New Roman" w:cs="Times New Roman"/>
              </w:rPr>
              <w:t>4</w:t>
            </w:r>
            <w:r>
              <w:rPr>
                <w:rFonts w:ascii="Times New Roman" w:hAnsi="Times New Roman" w:cs="Times New Roman"/>
              </w:rPr>
              <w:t>,</w:t>
            </w:r>
            <w:r w:rsidRPr="00556E12">
              <w:rPr>
                <w:rFonts w:ascii="Times New Roman" w:hAnsi="Times New Roman" w:cs="Times New Roman"/>
              </w:rPr>
              <w:t xml:space="preserve"> ЛР7</w:t>
            </w:r>
            <w:r>
              <w:rPr>
                <w:rFonts w:ascii="Times New Roman" w:hAnsi="Times New Roman" w:cs="Times New Roman"/>
              </w:rPr>
              <w:t>, ЛР 16,ЛР</w:t>
            </w:r>
            <w:r w:rsidRPr="00556E12">
              <w:rPr>
                <w:rFonts w:ascii="Times New Roman" w:hAnsi="Times New Roman" w:cs="Times New Roman"/>
              </w:rPr>
              <w:t>18</w:t>
            </w:r>
            <w:r>
              <w:rPr>
                <w:rFonts w:ascii="Times New Roman" w:hAnsi="Times New Roman" w:cs="Times New Roman"/>
              </w:rPr>
              <w:t>,</w:t>
            </w:r>
            <w:r w:rsidRPr="00556E12">
              <w:rPr>
                <w:rFonts w:ascii="Times New Roman" w:hAnsi="Times New Roman" w:cs="Times New Roman"/>
              </w:rPr>
              <w:t xml:space="preserve"> ЛР19</w:t>
            </w:r>
          </w:p>
        </w:tc>
      </w:tr>
      <w:tr w:rsidR="001B04FE" w:rsidRPr="00926E2E" w:rsidTr="00490BAD">
        <w:trPr>
          <w:trHeight w:val="1317"/>
        </w:trPr>
        <w:tc>
          <w:tcPr>
            <w:tcW w:w="824" w:type="pct"/>
            <w:vMerge/>
            <w:vAlign w:val="center"/>
          </w:tcPr>
          <w:p w:rsidR="001B04FE" w:rsidRPr="00926E2E" w:rsidRDefault="001B04FE" w:rsidP="000E0C13">
            <w:pPr>
              <w:spacing w:after="0" w:line="240" w:lineRule="auto"/>
              <w:rPr>
                <w:rFonts w:ascii="Times New Roman" w:hAnsi="Times New Roman"/>
                <w:b/>
                <w:bCs/>
              </w:rPr>
            </w:pPr>
          </w:p>
        </w:tc>
        <w:tc>
          <w:tcPr>
            <w:tcW w:w="3164" w:type="pct"/>
            <w:gridSpan w:val="2"/>
          </w:tcPr>
          <w:p w:rsidR="001B04FE" w:rsidRPr="00926E2E" w:rsidRDefault="001B04FE" w:rsidP="00490BAD">
            <w:pPr>
              <w:spacing w:after="0" w:line="240" w:lineRule="auto"/>
              <w:contextualSpacing/>
              <w:rPr>
                <w:rFonts w:ascii="Times New Roman" w:hAnsi="Times New Roman"/>
                <w:b/>
              </w:rPr>
            </w:pPr>
            <w:r w:rsidRPr="00926E2E">
              <w:rPr>
                <w:rFonts w:ascii="Times New Roman" w:hAnsi="Times New Roman"/>
              </w:rPr>
              <w:t xml:space="preserve">1. Оплата труда: основные понятия, гарантии, формы. Заработная плата: установление, системы, порядок выплаты, ограничение удержаний. Изучение порядка исчисления средней заработной платы. </w:t>
            </w:r>
            <w:r>
              <w:rPr>
                <w:rFonts w:ascii="Times New Roman" w:hAnsi="Times New Roman"/>
              </w:rPr>
              <w:t>Компенсационные</w:t>
            </w:r>
            <w:r w:rsidRPr="00926E2E">
              <w:rPr>
                <w:rFonts w:ascii="Times New Roman" w:hAnsi="Times New Roman"/>
              </w:rPr>
              <w:t xml:space="preserve"> и симулирующие выплат. Определение оплаты труда различных категорий работников, в особых условиях и при других отклонениях от нормальных условий труда. Гарантии и компенсации работникам.</w:t>
            </w:r>
          </w:p>
        </w:tc>
        <w:tc>
          <w:tcPr>
            <w:tcW w:w="382" w:type="pct"/>
            <w:vAlign w:val="center"/>
          </w:tcPr>
          <w:p w:rsidR="001B04FE" w:rsidRPr="00490BAD" w:rsidRDefault="001B04FE" w:rsidP="00490BAD">
            <w:pPr>
              <w:spacing w:after="0" w:line="240" w:lineRule="auto"/>
              <w:jc w:val="right"/>
              <w:rPr>
                <w:rFonts w:ascii="Times New Roman" w:hAnsi="Times New Roman"/>
                <w:bCs/>
              </w:rPr>
            </w:pPr>
            <w:r w:rsidRPr="00490BAD">
              <w:rPr>
                <w:rFonts w:ascii="Times New Roman" w:hAnsi="Times New Roman"/>
                <w:bCs/>
              </w:rPr>
              <w:t>2</w:t>
            </w:r>
          </w:p>
          <w:p w:rsidR="001B04FE" w:rsidRDefault="001B04FE" w:rsidP="000E0C13">
            <w:pPr>
              <w:spacing w:after="0" w:line="240" w:lineRule="auto"/>
              <w:rPr>
                <w:rFonts w:ascii="Times New Roman" w:hAnsi="Times New Roman"/>
                <w:b/>
                <w:bCs/>
              </w:rPr>
            </w:pPr>
          </w:p>
          <w:p w:rsidR="001B04FE" w:rsidRDefault="001B04FE" w:rsidP="000E0C13">
            <w:pPr>
              <w:spacing w:after="0" w:line="240" w:lineRule="auto"/>
              <w:rPr>
                <w:rFonts w:ascii="Times New Roman" w:hAnsi="Times New Roman"/>
                <w:b/>
                <w:bCs/>
              </w:rPr>
            </w:pPr>
          </w:p>
          <w:p w:rsidR="001B04FE" w:rsidRPr="00926E2E" w:rsidRDefault="001B04FE" w:rsidP="000E0C13">
            <w:pPr>
              <w:spacing w:after="0" w:line="240" w:lineRule="auto"/>
              <w:rPr>
                <w:rFonts w:ascii="Times New Roman" w:hAnsi="Times New Roman"/>
                <w:b/>
                <w:bCs/>
              </w:rPr>
            </w:pPr>
          </w:p>
        </w:tc>
        <w:tc>
          <w:tcPr>
            <w:tcW w:w="630" w:type="pct"/>
            <w:vMerge/>
          </w:tcPr>
          <w:p w:rsidR="001B04FE" w:rsidRPr="00495D7C" w:rsidRDefault="001B04FE" w:rsidP="000E0C13">
            <w:pPr>
              <w:spacing w:after="0" w:line="240" w:lineRule="auto"/>
              <w:rPr>
                <w:rFonts w:ascii="Times New Roman" w:hAnsi="Times New Roman"/>
              </w:rPr>
            </w:pPr>
          </w:p>
        </w:tc>
      </w:tr>
      <w:tr w:rsidR="001B04FE" w:rsidRPr="00926E2E" w:rsidTr="000E0C13">
        <w:trPr>
          <w:trHeight w:val="20"/>
        </w:trPr>
        <w:tc>
          <w:tcPr>
            <w:tcW w:w="824" w:type="pct"/>
            <w:vMerge/>
            <w:vAlign w:val="center"/>
          </w:tcPr>
          <w:p w:rsidR="001B04FE" w:rsidRPr="00926E2E" w:rsidRDefault="001B04FE" w:rsidP="000E0C13">
            <w:pPr>
              <w:spacing w:after="0" w:line="240" w:lineRule="auto"/>
              <w:rPr>
                <w:rFonts w:ascii="Times New Roman" w:hAnsi="Times New Roman"/>
                <w:b/>
                <w:bCs/>
              </w:rPr>
            </w:pPr>
          </w:p>
        </w:tc>
        <w:tc>
          <w:tcPr>
            <w:tcW w:w="3164" w:type="pct"/>
            <w:gridSpan w:val="2"/>
          </w:tcPr>
          <w:p w:rsidR="001B04FE" w:rsidRPr="00926E2E" w:rsidRDefault="001B04FE" w:rsidP="000E0C13">
            <w:pPr>
              <w:spacing w:after="0" w:line="240" w:lineRule="auto"/>
              <w:contextualSpacing/>
              <w:rPr>
                <w:rFonts w:ascii="Times New Roman" w:hAnsi="Times New Roman"/>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382" w:type="pct"/>
            <w:vAlign w:val="center"/>
          </w:tcPr>
          <w:p w:rsidR="001B04FE" w:rsidRPr="00490BAD" w:rsidRDefault="001B04FE" w:rsidP="00490BAD">
            <w:pPr>
              <w:spacing w:after="0" w:line="240" w:lineRule="auto"/>
              <w:jc w:val="right"/>
              <w:rPr>
                <w:rFonts w:ascii="Times New Roman" w:hAnsi="Times New Roman"/>
                <w:b/>
                <w:bCs/>
              </w:rPr>
            </w:pPr>
            <w:r w:rsidRPr="00490BAD">
              <w:rPr>
                <w:rFonts w:ascii="Times New Roman" w:hAnsi="Times New Roman"/>
                <w:b/>
                <w:bCs/>
              </w:rPr>
              <w:t>2</w:t>
            </w:r>
          </w:p>
        </w:tc>
        <w:tc>
          <w:tcPr>
            <w:tcW w:w="630" w:type="pct"/>
            <w:vMerge/>
          </w:tcPr>
          <w:p w:rsidR="001B04FE" w:rsidRPr="00926E2E" w:rsidRDefault="001B04FE" w:rsidP="000E0C13">
            <w:pPr>
              <w:spacing w:after="0" w:line="240" w:lineRule="auto"/>
              <w:rPr>
                <w:rFonts w:ascii="Times New Roman" w:hAnsi="Times New Roman"/>
                <w:bCs/>
              </w:rPr>
            </w:pPr>
          </w:p>
        </w:tc>
      </w:tr>
      <w:tr w:rsidR="001B04FE" w:rsidRPr="00926E2E" w:rsidTr="000E0C13">
        <w:trPr>
          <w:trHeight w:val="20"/>
        </w:trPr>
        <w:tc>
          <w:tcPr>
            <w:tcW w:w="824" w:type="pct"/>
            <w:vMerge/>
            <w:vAlign w:val="center"/>
          </w:tcPr>
          <w:p w:rsidR="001B04FE" w:rsidRPr="00926E2E" w:rsidRDefault="001B04FE" w:rsidP="000E0C13">
            <w:pPr>
              <w:spacing w:after="0" w:line="240" w:lineRule="auto"/>
              <w:rPr>
                <w:rFonts w:ascii="Times New Roman" w:hAnsi="Times New Roman"/>
                <w:b/>
                <w:bCs/>
              </w:rPr>
            </w:pPr>
          </w:p>
        </w:tc>
        <w:tc>
          <w:tcPr>
            <w:tcW w:w="3164" w:type="pct"/>
            <w:gridSpan w:val="2"/>
          </w:tcPr>
          <w:p w:rsidR="001B04FE" w:rsidRDefault="001B04FE" w:rsidP="000E0C13">
            <w:pPr>
              <w:spacing w:after="0" w:line="240" w:lineRule="auto"/>
              <w:contextualSpacing/>
              <w:rPr>
                <w:rFonts w:ascii="Times New Roman" w:hAnsi="Times New Roman"/>
                <w:b/>
              </w:rPr>
            </w:pPr>
            <w:r w:rsidRPr="00926E2E">
              <w:rPr>
                <w:rFonts w:ascii="Times New Roman" w:hAnsi="Times New Roman"/>
                <w:b/>
              </w:rPr>
              <w:t xml:space="preserve">Практическое </w:t>
            </w:r>
            <w:proofErr w:type="gramStart"/>
            <w:r w:rsidRPr="00926E2E">
              <w:rPr>
                <w:rFonts w:ascii="Times New Roman" w:hAnsi="Times New Roman"/>
                <w:b/>
              </w:rPr>
              <w:t xml:space="preserve">занятие  </w:t>
            </w:r>
            <w:r>
              <w:rPr>
                <w:rFonts w:ascii="Times New Roman" w:hAnsi="Times New Roman"/>
                <w:b/>
              </w:rPr>
              <w:t>№</w:t>
            </w:r>
            <w:proofErr w:type="gramEnd"/>
            <w:r>
              <w:rPr>
                <w:rFonts w:ascii="Times New Roman" w:hAnsi="Times New Roman"/>
                <w:b/>
              </w:rPr>
              <w:t>5</w:t>
            </w:r>
          </w:p>
          <w:p w:rsidR="001B04FE" w:rsidRPr="00926E2E" w:rsidRDefault="001B04FE" w:rsidP="000E0C13">
            <w:pPr>
              <w:spacing w:after="0" w:line="240" w:lineRule="auto"/>
              <w:contextualSpacing/>
              <w:rPr>
                <w:rFonts w:ascii="Times New Roman" w:hAnsi="Times New Roman"/>
              </w:rPr>
            </w:pPr>
            <w:r w:rsidRPr="00926E2E">
              <w:rPr>
                <w:rFonts w:ascii="Times New Roman" w:hAnsi="Times New Roman"/>
              </w:rPr>
              <w:t>Решение ситуационных задач по теме «Системы оплаты труда и стимулирующие выплаты</w:t>
            </w:r>
            <w:r>
              <w:rPr>
                <w:rFonts w:ascii="Times New Roman" w:hAnsi="Times New Roman"/>
              </w:rPr>
              <w:t>»</w:t>
            </w:r>
          </w:p>
        </w:tc>
        <w:tc>
          <w:tcPr>
            <w:tcW w:w="382" w:type="pct"/>
            <w:vAlign w:val="center"/>
          </w:tcPr>
          <w:p w:rsidR="001B04FE" w:rsidRPr="00926E2E" w:rsidRDefault="001B04FE" w:rsidP="00490BAD">
            <w:pPr>
              <w:spacing w:after="0" w:line="240" w:lineRule="auto"/>
              <w:jc w:val="right"/>
              <w:rPr>
                <w:rFonts w:ascii="Times New Roman" w:hAnsi="Times New Roman"/>
                <w:bCs/>
              </w:rPr>
            </w:pPr>
            <w:r w:rsidRPr="00926E2E">
              <w:rPr>
                <w:rFonts w:ascii="Times New Roman" w:hAnsi="Times New Roman"/>
                <w:bCs/>
              </w:rPr>
              <w:t>2</w:t>
            </w:r>
          </w:p>
        </w:tc>
        <w:tc>
          <w:tcPr>
            <w:tcW w:w="630" w:type="pct"/>
            <w:vMerge/>
          </w:tcPr>
          <w:p w:rsidR="001B04FE" w:rsidRPr="00926E2E" w:rsidRDefault="001B04FE" w:rsidP="000E0C13">
            <w:pPr>
              <w:spacing w:after="0" w:line="240" w:lineRule="auto"/>
              <w:rPr>
                <w:rFonts w:ascii="Times New Roman" w:hAnsi="Times New Roman"/>
                <w:bCs/>
              </w:rPr>
            </w:pPr>
          </w:p>
        </w:tc>
      </w:tr>
      <w:tr w:rsidR="001B04FE" w:rsidRPr="00926E2E" w:rsidTr="000E0C13">
        <w:trPr>
          <w:trHeight w:val="284"/>
        </w:trPr>
        <w:tc>
          <w:tcPr>
            <w:tcW w:w="824" w:type="pct"/>
            <w:vMerge w:val="restart"/>
            <w:vAlign w:val="center"/>
          </w:tcPr>
          <w:p w:rsidR="001B04FE" w:rsidRPr="00926E2E" w:rsidRDefault="001B04FE" w:rsidP="000E0C13">
            <w:pPr>
              <w:spacing w:after="0" w:line="240" w:lineRule="auto"/>
              <w:rPr>
                <w:rFonts w:ascii="Times New Roman" w:hAnsi="Times New Roman"/>
                <w:b/>
                <w:bCs/>
              </w:rPr>
            </w:pPr>
            <w:r w:rsidRPr="00926E2E">
              <w:rPr>
                <w:rFonts w:ascii="Times New Roman" w:hAnsi="Times New Roman"/>
                <w:b/>
                <w:bCs/>
              </w:rPr>
              <w:t xml:space="preserve">Тема 6. </w:t>
            </w:r>
          </w:p>
          <w:p w:rsidR="001B04FE" w:rsidRDefault="001B04FE" w:rsidP="000E0C13">
            <w:pPr>
              <w:spacing w:after="0" w:line="240" w:lineRule="auto"/>
              <w:rPr>
                <w:rFonts w:ascii="Times New Roman" w:hAnsi="Times New Roman"/>
                <w:b/>
                <w:bCs/>
              </w:rPr>
            </w:pPr>
            <w:r w:rsidRPr="00926E2E">
              <w:rPr>
                <w:rFonts w:ascii="Times New Roman" w:hAnsi="Times New Roman"/>
                <w:b/>
                <w:bCs/>
              </w:rPr>
              <w:t>Право социальной защиты</w:t>
            </w:r>
          </w:p>
          <w:p w:rsidR="001B04FE" w:rsidRDefault="001B04FE" w:rsidP="000E0C13">
            <w:pPr>
              <w:spacing w:after="0" w:line="240" w:lineRule="auto"/>
              <w:rPr>
                <w:rFonts w:ascii="Times New Roman" w:hAnsi="Times New Roman"/>
                <w:b/>
                <w:bCs/>
              </w:rPr>
            </w:pPr>
          </w:p>
          <w:p w:rsidR="001B04FE" w:rsidRDefault="001B04FE" w:rsidP="000E0C13">
            <w:pPr>
              <w:spacing w:after="0" w:line="240" w:lineRule="auto"/>
              <w:rPr>
                <w:rFonts w:ascii="Times New Roman" w:hAnsi="Times New Roman"/>
                <w:b/>
                <w:bCs/>
              </w:rPr>
            </w:pPr>
          </w:p>
          <w:p w:rsidR="001B04FE" w:rsidRDefault="001B04FE" w:rsidP="000E0C13">
            <w:pPr>
              <w:spacing w:after="0" w:line="240" w:lineRule="auto"/>
              <w:rPr>
                <w:rFonts w:ascii="Times New Roman" w:hAnsi="Times New Roman"/>
                <w:b/>
                <w:bCs/>
              </w:rPr>
            </w:pPr>
          </w:p>
          <w:p w:rsidR="001B04FE" w:rsidRDefault="001B04FE" w:rsidP="000E0C13">
            <w:pPr>
              <w:spacing w:after="0" w:line="240" w:lineRule="auto"/>
              <w:rPr>
                <w:rFonts w:ascii="Times New Roman" w:hAnsi="Times New Roman"/>
                <w:b/>
                <w:bCs/>
              </w:rPr>
            </w:pPr>
          </w:p>
          <w:p w:rsidR="001B04FE" w:rsidRDefault="001B04FE" w:rsidP="000E0C13">
            <w:pPr>
              <w:spacing w:after="0" w:line="240" w:lineRule="auto"/>
              <w:rPr>
                <w:rFonts w:ascii="Times New Roman" w:hAnsi="Times New Roman"/>
                <w:b/>
                <w:bCs/>
              </w:rPr>
            </w:pPr>
          </w:p>
          <w:p w:rsidR="001B04FE" w:rsidRPr="00926E2E" w:rsidRDefault="001B04FE" w:rsidP="000E0C13">
            <w:pPr>
              <w:spacing w:after="0" w:line="240" w:lineRule="auto"/>
              <w:rPr>
                <w:rFonts w:ascii="Times New Roman" w:hAnsi="Times New Roman"/>
                <w:b/>
                <w:bCs/>
              </w:rPr>
            </w:pPr>
          </w:p>
        </w:tc>
        <w:tc>
          <w:tcPr>
            <w:tcW w:w="3164" w:type="pct"/>
            <w:gridSpan w:val="2"/>
          </w:tcPr>
          <w:p w:rsidR="001B04FE" w:rsidRPr="00926E2E" w:rsidRDefault="001B04FE" w:rsidP="000E0C13">
            <w:pPr>
              <w:spacing w:after="0" w:line="240" w:lineRule="auto"/>
              <w:contextualSpacing/>
              <w:rPr>
                <w:rFonts w:ascii="Times New Roman" w:hAnsi="Times New Roman"/>
                <w:b/>
                <w:bCs/>
              </w:rPr>
            </w:pPr>
            <w:r w:rsidRPr="00926E2E">
              <w:rPr>
                <w:rFonts w:ascii="Times New Roman" w:hAnsi="Times New Roman"/>
                <w:b/>
                <w:bCs/>
              </w:rPr>
              <w:t>Содержание</w:t>
            </w:r>
            <w:r>
              <w:rPr>
                <w:rFonts w:ascii="Times New Roman" w:hAnsi="Times New Roman"/>
                <w:b/>
                <w:bCs/>
              </w:rPr>
              <w:t xml:space="preserve"> учебного материала</w:t>
            </w:r>
          </w:p>
        </w:tc>
        <w:tc>
          <w:tcPr>
            <w:tcW w:w="382" w:type="pct"/>
          </w:tcPr>
          <w:p w:rsidR="001B04FE" w:rsidRPr="00926E2E" w:rsidRDefault="00ED1977" w:rsidP="000E0C13">
            <w:pPr>
              <w:spacing w:after="0" w:line="240" w:lineRule="auto"/>
              <w:rPr>
                <w:rFonts w:ascii="Times New Roman" w:hAnsi="Times New Roman"/>
                <w:b/>
                <w:bCs/>
              </w:rPr>
            </w:pPr>
            <w:r>
              <w:rPr>
                <w:rFonts w:ascii="Times New Roman" w:hAnsi="Times New Roman"/>
                <w:b/>
                <w:bCs/>
              </w:rPr>
              <w:t>2</w:t>
            </w:r>
          </w:p>
        </w:tc>
        <w:tc>
          <w:tcPr>
            <w:tcW w:w="630" w:type="pct"/>
            <w:vMerge w:val="restart"/>
          </w:tcPr>
          <w:p w:rsidR="001B04FE" w:rsidRPr="00926E2E" w:rsidRDefault="001B04FE" w:rsidP="00495D7C">
            <w:pPr>
              <w:spacing w:after="0" w:line="240" w:lineRule="auto"/>
              <w:rPr>
                <w:rFonts w:ascii="Times New Roman" w:hAnsi="Times New Roman"/>
              </w:rPr>
            </w:pPr>
            <w:r w:rsidRPr="00926E2E">
              <w:rPr>
                <w:rFonts w:ascii="Times New Roman" w:hAnsi="Times New Roman"/>
              </w:rPr>
              <w:t xml:space="preserve">ОК 02, ОК 05, </w:t>
            </w:r>
          </w:p>
          <w:p w:rsidR="001B04FE" w:rsidRPr="00926E2E" w:rsidRDefault="001B04FE" w:rsidP="00495D7C">
            <w:pPr>
              <w:spacing w:after="0" w:line="240" w:lineRule="auto"/>
              <w:rPr>
                <w:rFonts w:ascii="Times New Roman" w:hAnsi="Times New Roman"/>
              </w:rPr>
            </w:pPr>
            <w:r w:rsidRPr="00926E2E">
              <w:rPr>
                <w:rFonts w:ascii="Times New Roman" w:hAnsi="Times New Roman"/>
              </w:rPr>
              <w:t>ПК 1.1, ПК 1.2</w:t>
            </w:r>
            <w:r>
              <w:rPr>
                <w:rFonts w:ascii="Times New Roman" w:hAnsi="Times New Roman"/>
              </w:rPr>
              <w:t>,</w:t>
            </w:r>
          </w:p>
          <w:p w:rsidR="001B04FE" w:rsidRPr="00926E2E" w:rsidRDefault="001B04FE" w:rsidP="000E0C13">
            <w:pPr>
              <w:spacing w:after="0" w:line="240" w:lineRule="auto"/>
              <w:rPr>
                <w:rFonts w:ascii="Times New Roman" w:hAnsi="Times New Roman"/>
              </w:rPr>
            </w:pPr>
            <w:r w:rsidRPr="00556E12">
              <w:rPr>
                <w:rFonts w:ascii="Times New Roman" w:hAnsi="Times New Roman" w:cs="Times New Roman"/>
              </w:rPr>
              <w:t>ЛР4</w:t>
            </w:r>
            <w:r>
              <w:rPr>
                <w:rFonts w:ascii="Times New Roman" w:hAnsi="Times New Roman" w:cs="Times New Roman"/>
              </w:rPr>
              <w:t>,</w:t>
            </w:r>
            <w:r w:rsidRPr="00556E12">
              <w:rPr>
                <w:rFonts w:ascii="Times New Roman" w:hAnsi="Times New Roman" w:cs="Times New Roman"/>
              </w:rPr>
              <w:t xml:space="preserve"> ЛР7</w:t>
            </w:r>
            <w:r>
              <w:rPr>
                <w:rFonts w:ascii="Times New Roman" w:hAnsi="Times New Roman" w:cs="Times New Roman"/>
              </w:rPr>
              <w:t xml:space="preserve">, ЛР </w:t>
            </w:r>
            <w:proofErr w:type="gramStart"/>
            <w:r>
              <w:rPr>
                <w:rFonts w:ascii="Times New Roman" w:hAnsi="Times New Roman" w:cs="Times New Roman"/>
              </w:rPr>
              <w:t>16,ЛР</w:t>
            </w:r>
            <w:proofErr w:type="gramEnd"/>
            <w:r w:rsidRPr="00556E12">
              <w:rPr>
                <w:rFonts w:ascii="Times New Roman" w:hAnsi="Times New Roman" w:cs="Times New Roman"/>
              </w:rPr>
              <w:t>18</w:t>
            </w:r>
            <w:r>
              <w:rPr>
                <w:rFonts w:ascii="Times New Roman" w:hAnsi="Times New Roman" w:cs="Times New Roman"/>
              </w:rPr>
              <w:t>,</w:t>
            </w:r>
            <w:r w:rsidRPr="00556E12">
              <w:rPr>
                <w:rFonts w:ascii="Times New Roman" w:hAnsi="Times New Roman" w:cs="Times New Roman"/>
              </w:rPr>
              <w:t xml:space="preserve"> ЛР19</w:t>
            </w:r>
          </w:p>
        </w:tc>
      </w:tr>
      <w:tr w:rsidR="00ED1977" w:rsidRPr="00926E2E" w:rsidTr="00F21234">
        <w:trPr>
          <w:trHeight w:val="1291"/>
        </w:trPr>
        <w:tc>
          <w:tcPr>
            <w:tcW w:w="824" w:type="pct"/>
            <w:vMerge/>
            <w:vAlign w:val="center"/>
          </w:tcPr>
          <w:p w:rsidR="00ED1977" w:rsidRPr="00926E2E" w:rsidRDefault="00ED1977" w:rsidP="000E0C13">
            <w:pPr>
              <w:spacing w:after="0" w:line="240" w:lineRule="auto"/>
              <w:rPr>
                <w:rFonts w:ascii="Times New Roman" w:hAnsi="Times New Roman"/>
                <w:b/>
                <w:bCs/>
              </w:rPr>
            </w:pPr>
          </w:p>
        </w:tc>
        <w:tc>
          <w:tcPr>
            <w:tcW w:w="3164" w:type="pct"/>
            <w:gridSpan w:val="2"/>
          </w:tcPr>
          <w:p w:rsidR="00ED1977" w:rsidRPr="00926E2E" w:rsidRDefault="00ED1977" w:rsidP="001B04FE">
            <w:pPr>
              <w:spacing w:after="0" w:line="240" w:lineRule="auto"/>
              <w:contextualSpacing/>
              <w:rPr>
                <w:rFonts w:ascii="Times New Roman" w:hAnsi="Times New Roman"/>
                <w:b/>
              </w:rPr>
            </w:pPr>
            <w:r w:rsidRPr="00926E2E">
              <w:rPr>
                <w:rFonts w:ascii="Times New Roman" w:hAnsi="Times New Roman"/>
              </w:rPr>
              <w:t xml:space="preserve"> 1.Социальные права граждан, закрепленные в Конституции РФ: право на социальное обеспечение, на образование, на охрану труда, здоровья и медицинскую помощь. Право на жилище. Определение особых прав детей и прав инвалидов. Изучение социального законодательства: ФЗ «О государственном пенсионном обеспечении в РФ», ФЗ «О трудовых пенсиях», ФЗ «Об обязательном пенсионном страховании в РФ».</w:t>
            </w:r>
          </w:p>
        </w:tc>
        <w:tc>
          <w:tcPr>
            <w:tcW w:w="382" w:type="pct"/>
          </w:tcPr>
          <w:p w:rsidR="00ED1977" w:rsidRPr="001B40F4" w:rsidRDefault="00ED1977" w:rsidP="001B40F4">
            <w:pPr>
              <w:spacing w:after="0" w:line="240" w:lineRule="auto"/>
              <w:jc w:val="right"/>
              <w:rPr>
                <w:rFonts w:ascii="Times New Roman" w:hAnsi="Times New Roman"/>
                <w:bCs/>
              </w:rPr>
            </w:pPr>
            <w:r w:rsidRPr="001B40F4">
              <w:rPr>
                <w:rFonts w:ascii="Times New Roman" w:hAnsi="Times New Roman"/>
                <w:bCs/>
              </w:rPr>
              <w:t>2</w:t>
            </w:r>
          </w:p>
          <w:p w:rsidR="00ED1977" w:rsidRPr="001B40F4" w:rsidRDefault="00ED1977" w:rsidP="001B40F4">
            <w:pPr>
              <w:spacing w:after="0" w:line="240" w:lineRule="auto"/>
              <w:jc w:val="right"/>
              <w:rPr>
                <w:rFonts w:ascii="Times New Roman" w:hAnsi="Times New Roman"/>
                <w:bCs/>
              </w:rPr>
            </w:pPr>
          </w:p>
        </w:tc>
        <w:tc>
          <w:tcPr>
            <w:tcW w:w="630" w:type="pct"/>
            <w:vMerge/>
          </w:tcPr>
          <w:p w:rsidR="00ED1977" w:rsidRPr="00926E2E" w:rsidRDefault="00ED1977" w:rsidP="000E0C13">
            <w:pPr>
              <w:spacing w:after="0" w:line="240" w:lineRule="auto"/>
              <w:rPr>
                <w:rFonts w:ascii="Times New Roman" w:hAnsi="Times New Roman"/>
                <w:bCs/>
              </w:rPr>
            </w:pPr>
          </w:p>
        </w:tc>
      </w:tr>
      <w:tr w:rsidR="001B04FE" w:rsidRPr="00926E2E" w:rsidTr="001B04FE">
        <w:trPr>
          <w:trHeight w:val="628"/>
        </w:trPr>
        <w:tc>
          <w:tcPr>
            <w:tcW w:w="824" w:type="pct"/>
            <w:vMerge/>
            <w:vAlign w:val="center"/>
          </w:tcPr>
          <w:p w:rsidR="001B04FE" w:rsidRPr="00926E2E" w:rsidRDefault="001B04FE" w:rsidP="000E0C13">
            <w:pPr>
              <w:spacing w:after="0" w:line="240" w:lineRule="auto"/>
              <w:rPr>
                <w:rFonts w:ascii="Times New Roman" w:hAnsi="Times New Roman"/>
                <w:b/>
                <w:bCs/>
                <w:sz w:val="24"/>
                <w:szCs w:val="24"/>
              </w:rPr>
            </w:pPr>
          </w:p>
        </w:tc>
        <w:tc>
          <w:tcPr>
            <w:tcW w:w="3164" w:type="pct"/>
            <w:gridSpan w:val="2"/>
          </w:tcPr>
          <w:p w:rsidR="001B04FE" w:rsidRDefault="001B04FE" w:rsidP="00490BAD">
            <w:pPr>
              <w:spacing w:after="0" w:line="240" w:lineRule="auto"/>
              <w:contextualSpacing/>
              <w:rPr>
                <w:rFonts w:ascii="Times New Roman" w:hAnsi="Times New Roman"/>
                <w:b/>
                <w:bCs/>
              </w:rPr>
            </w:pPr>
            <w:r>
              <w:rPr>
                <w:rFonts w:ascii="Times New Roman" w:hAnsi="Times New Roman"/>
                <w:b/>
                <w:bCs/>
              </w:rPr>
              <w:t>Самостоятельная работа обучающихся</w:t>
            </w:r>
          </w:p>
          <w:p w:rsidR="001B04FE" w:rsidRPr="00490BAD" w:rsidRDefault="001B04FE" w:rsidP="000E0C13">
            <w:pPr>
              <w:spacing w:after="0" w:line="240" w:lineRule="auto"/>
              <w:rPr>
                <w:rFonts w:ascii="Times New Roman" w:hAnsi="Times New Roman"/>
                <w:bCs/>
              </w:rPr>
            </w:pPr>
            <w:r w:rsidRPr="00926E2E">
              <w:rPr>
                <w:rFonts w:ascii="Times New Roman" w:hAnsi="Times New Roman"/>
              </w:rPr>
              <w:t>Решение ситуационных задач по теме</w:t>
            </w:r>
            <w:r w:rsidRPr="00926E2E">
              <w:rPr>
                <w:rFonts w:ascii="Times New Roman" w:hAnsi="Times New Roman"/>
                <w:b/>
                <w:bCs/>
              </w:rPr>
              <w:t xml:space="preserve"> </w:t>
            </w:r>
            <w:r w:rsidRPr="00490BAD">
              <w:rPr>
                <w:rFonts w:ascii="Times New Roman" w:hAnsi="Times New Roman"/>
                <w:bCs/>
              </w:rPr>
              <w:t>«</w:t>
            </w:r>
            <w:r w:rsidRPr="00926E2E">
              <w:rPr>
                <w:rFonts w:ascii="Times New Roman" w:hAnsi="Times New Roman"/>
                <w:bCs/>
              </w:rPr>
              <w:t>Социальные права граждан</w:t>
            </w:r>
            <w:r w:rsidRPr="00490BAD">
              <w:rPr>
                <w:rFonts w:ascii="Times New Roman" w:hAnsi="Times New Roman"/>
                <w:bCs/>
              </w:rPr>
              <w:t>»</w:t>
            </w:r>
          </w:p>
        </w:tc>
        <w:tc>
          <w:tcPr>
            <w:tcW w:w="382" w:type="pct"/>
            <w:vAlign w:val="center"/>
          </w:tcPr>
          <w:p w:rsidR="001B04FE" w:rsidRDefault="007A6491" w:rsidP="000E0C13">
            <w:pPr>
              <w:spacing w:after="0" w:line="240" w:lineRule="auto"/>
              <w:rPr>
                <w:rFonts w:ascii="Times New Roman" w:hAnsi="Times New Roman"/>
                <w:b/>
                <w:bCs/>
              </w:rPr>
            </w:pPr>
            <w:r>
              <w:rPr>
                <w:rFonts w:ascii="Times New Roman" w:hAnsi="Times New Roman"/>
                <w:b/>
                <w:bCs/>
              </w:rPr>
              <w:t>1</w:t>
            </w:r>
          </w:p>
          <w:p w:rsidR="001B04FE" w:rsidRPr="00490BAD" w:rsidRDefault="001B04FE" w:rsidP="000E0C13">
            <w:pPr>
              <w:spacing w:after="0" w:line="240" w:lineRule="auto"/>
              <w:rPr>
                <w:rFonts w:ascii="Times New Roman" w:hAnsi="Times New Roman"/>
                <w:b/>
                <w:bCs/>
              </w:rPr>
            </w:pPr>
          </w:p>
        </w:tc>
        <w:tc>
          <w:tcPr>
            <w:tcW w:w="630" w:type="pct"/>
            <w:vMerge/>
          </w:tcPr>
          <w:p w:rsidR="001B04FE" w:rsidRPr="00926E2E" w:rsidRDefault="001B04FE" w:rsidP="000E0C13">
            <w:pPr>
              <w:spacing w:after="0" w:line="240" w:lineRule="auto"/>
              <w:rPr>
                <w:rFonts w:ascii="Times New Roman" w:hAnsi="Times New Roman"/>
                <w:bCs/>
              </w:rPr>
            </w:pPr>
          </w:p>
        </w:tc>
      </w:tr>
      <w:tr w:rsidR="0036665D" w:rsidRPr="00926E2E" w:rsidTr="000E0C13">
        <w:trPr>
          <w:trHeight w:val="20"/>
        </w:trPr>
        <w:tc>
          <w:tcPr>
            <w:tcW w:w="824" w:type="pct"/>
            <w:vAlign w:val="center"/>
          </w:tcPr>
          <w:p w:rsidR="0036665D" w:rsidRPr="00926E2E" w:rsidRDefault="0036665D" w:rsidP="000E0C13">
            <w:pPr>
              <w:spacing w:after="0" w:line="240" w:lineRule="auto"/>
              <w:rPr>
                <w:rFonts w:ascii="Times New Roman" w:hAnsi="Times New Roman"/>
                <w:b/>
                <w:bCs/>
              </w:rPr>
            </w:pPr>
            <w:r w:rsidRPr="00926E2E">
              <w:rPr>
                <w:rFonts w:ascii="Times New Roman" w:hAnsi="Times New Roman"/>
                <w:b/>
                <w:bCs/>
              </w:rPr>
              <w:t xml:space="preserve">РАЗДЕЛ 2 </w:t>
            </w:r>
          </w:p>
        </w:tc>
        <w:tc>
          <w:tcPr>
            <w:tcW w:w="3164" w:type="pct"/>
            <w:gridSpan w:val="2"/>
            <w:vAlign w:val="center"/>
          </w:tcPr>
          <w:p w:rsidR="0036665D" w:rsidRPr="00926E2E" w:rsidRDefault="0036665D" w:rsidP="000E0C13">
            <w:pPr>
              <w:spacing w:after="0" w:line="240" w:lineRule="auto"/>
              <w:contextualSpacing/>
              <w:rPr>
                <w:rFonts w:ascii="Times New Roman" w:hAnsi="Times New Roman"/>
                <w:b/>
              </w:rPr>
            </w:pPr>
            <w:r w:rsidRPr="00926E2E">
              <w:rPr>
                <w:rFonts w:ascii="Times New Roman" w:hAnsi="Times New Roman"/>
                <w:b/>
                <w:bCs/>
              </w:rPr>
              <w:t xml:space="preserve">УГОЛОВНОЕ И </w:t>
            </w:r>
            <w:proofErr w:type="gramStart"/>
            <w:r w:rsidRPr="00926E2E">
              <w:rPr>
                <w:rFonts w:ascii="Times New Roman" w:hAnsi="Times New Roman"/>
                <w:b/>
                <w:bCs/>
              </w:rPr>
              <w:t>АДМИНИСТРАТИВНОЕ  ПРАВО</w:t>
            </w:r>
            <w:proofErr w:type="gramEnd"/>
          </w:p>
        </w:tc>
        <w:tc>
          <w:tcPr>
            <w:tcW w:w="382" w:type="pct"/>
            <w:vAlign w:val="center"/>
          </w:tcPr>
          <w:p w:rsidR="0036665D" w:rsidRPr="00926E2E" w:rsidRDefault="0036665D" w:rsidP="000E0C13">
            <w:pPr>
              <w:spacing w:after="0" w:line="240" w:lineRule="auto"/>
              <w:rPr>
                <w:rFonts w:ascii="Times New Roman" w:hAnsi="Times New Roman"/>
                <w:b/>
                <w:bCs/>
              </w:rPr>
            </w:pPr>
          </w:p>
        </w:tc>
        <w:tc>
          <w:tcPr>
            <w:tcW w:w="630" w:type="pct"/>
          </w:tcPr>
          <w:p w:rsidR="0036665D" w:rsidRPr="00926E2E" w:rsidRDefault="0036665D" w:rsidP="000E0C13">
            <w:pPr>
              <w:spacing w:after="0" w:line="240" w:lineRule="auto"/>
              <w:rPr>
                <w:rFonts w:ascii="Times New Roman" w:hAnsi="Times New Roman"/>
                <w:bCs/>
              </w:rPr>
            </w:pPr>
          </w:p>
        </w:tc>
      </w:tr>
      <w:tr w:rsidR="001B04FE" w:rsidRPr="00926E2E" w:rsidTr="000E0C13">
        <w:trPr>
          <w:trHeight w:val="380"/>
        </w:trPr>
        <w:tc>
          <w:tcPr>
            <w:tcW w:w="824" w:type="pct"/>
            <w:vMerge w:val="restart"/>
          </w:tcPr>
          <w:p w:rsidR="001B04FE" w:rsidRPr="00926E2E" w:rsidRDefault="001B04FE" w:rsidP="000E0C13">
            <w:pPr>
              <w:spacing w:after="0" w:line="240" w:lineRule="auto"/>
              <w:rPr>
                <w:rFonts w:ascii="Times New Roman" w:hAnsi="Times New Roman"/>
                <w:b/>
                <w:bCs/>
              </w:rPr>
            </w:pPr>
            <w:r w:rsidRPr="00926E2E">
              <w:rPr>
                <w:rFonts w:ascii="Times New Roman" w:hAnsi="Times New Roman"/>
                <w:b/>
                <w:bCs/>
              </w:rPr>
              <w:t xml:space="preserve">Тема 1. Уголовно-процессуальное право </w:t>
            </w:r>
          </w:p>
        </w:tc>
        <w:tc>
          <w:tcPr>
            <w:tcW w:w="3164" w:type="pct"/>
            <w:gridSpan w:val="2"/>
          </w:tcPr>
          <w:p w:rsidR="001B04FE" w:rsidRPr="00926E2E" w:rsidRDefault="001B04FE" w:rsidP="000E0C13">
            <w:pPr>
              <w:spacing w:after="0" w:line="240" w:lineRule="auto"/>
              <w:contextualSpacing/>
              <w:rPr>
                <w:rFonts w:ascii="Times New Roman" w:hAnsi="Times New Roman"/>
                <w:b/>
                <w:bCs/>
              </w:rPr>
            </w:pPr>
            <w:r w:rsidRPr="00926E2E">
              <w:rPr>
                <w:rFonts w:ascii="Times New Roman" w:hAnsi="Times New Roman"/>
                <w:b/>
                <w:bCs/>
              </w:rPr>
              <w:t>Содержание</w:t>
            </w:r>
            <w:r>
              <w:rPr>
                <w:rFonts w:ascii="Times New Roman" w:hAnsi="Times New Roman"/>
                <w:b/>
                <w:bCs/>
              </w:rPr>
              <w:t xml:space="preserve"> учебного материала</w:t>
            </w:r>
          </w:p>
        </w:tc>
        <w:tc>
          <w:tcPr>
            <w:tcW w:w="382" w:type="pct"/>
            <w:vAlign w:val="center"/>
          </w:tcPr>
          <w:p w:rsidR="001B04FE" w:rsidRPr="00926E2E" w:rsidRDefault="001B04FE" w:rsidP="000E0C13">
            <w:pPr>
              <w:spacing w:after="0" w:line="240" w:lineRule="auto"/>
              <w:rPr>
                <w:rFonts w:ascii="Times New Roman" w:hAnsi="Times New Roman"/>
                <w:b/>
              </w:rPr>
            </w:pPr>
            <w:r w:rsidRPr="00926E2E">
              <w:rPr>
                <w:rFonts w:ascii="Times New Roman" w:hAnsi="Times New Roman"/>
                <w:b/>
              </w:rPr>
              <w:t>6</w:t>
            </w:r>
          </w:p>
        </w:tc>
        <w:tc>
          <w:tcPr>
            <w:tcW w:w="630" w:type="pct"/>
            <w:vMerge w:val="restart"/>
          </w:tcPr>
          <w:p w:rsidR="007A6491" w:rsidRDefault="001B04FE" w:rsidP="007A6491">
            <w:pPr>
              <w:spacing w:after="0" w:line="240" w:lineRule="auto"/>
              <w:rPr>
                <w:rFonts w:ascii="Times New Roman" w:hAnsi="Times New Roman"/>
              </w:rPr>
            </w:pPr>
            <w:r w:rsidRPr="00926E2E">
              <w:rPr>
                <w:rFonts w:ascii="Times New Roman" w:hAnsi="Times New Roman"/>
              </w:rPr>
              <w:t xml:space="preserve">ОК01.ОК 02, ОК 03, ОК 04, ОК 05, ОК 06, ОК 07, ОК 09, </w:t>
            </w:r>
          </w:p>
          <w:p w:rsidR="001B04FE" w:rsidRPr="00926E2E" w:rsidRDefault="001B04FE" w:rsidP="007A6491">
            <w:pPr>
              <w:spacing w:after="0" w:line="240" w:lineRule="auto"/>
              <w:rPr>
                <w:rFonts w:ascii="Times New Roman" w:hAnsi="Times New Roman"/>
              </w:rPr>
            </w:pPr>
            <w:r w:rsidRPr="00556E12">
              <w:rPr>
                <w:rFonts w:ascii="Times New Roman" w:hAnsi="Times New Roman" w:cs="Times New Roman"/>
              </w:rPr>
              <w:t>ЛР4</w:t>
            </w:r>
            <w:r>
              <w:rPr>
                <w:rFonts w:ascii="Times New Roman" w:hAnsi="Times New Roman" w:cs="Times New Roman"/>
              </w:rPr>
              <w:t>,</w:t>
            </w:r>
            <w:r w:rsidRPr="00556E12">
              <w:rPr>
                <w:rFonts w:ascii="Times New Roman" w:hAnsi="Times New Roman" w:cs="Times New Roman"/>
              </w:rPr>
              <w:t xml:space="preserve"> ЛР7</w:t>
            </w:r>
            <w:r>
              <w:rPr>
                <w:rFonts w:ascii="Times New Roman" w:hAnsi="Times New Roman" w:cs="Times New Roman"/>
              </w:rPr>
              <w:t xml:space="preserve">, ЛР </w:t>
            </w:r>
            <w:proofErr w:type="gramStart"/>
            <w:r>
              <w:rPr>
                <w:rFonts w:ascii="Times New Roman" w:hAnsi="Times New Roman" w:cs="Times New Roman"/>
              </w:rPr>
              <w:t>16,ЛР</w:t>
            </w:r>
            <w:proofErr w:type="gramEnd"/>
            <w:r w:rsidRPr="00556E12">
              <w:rPr>
                <w:rFonts w:ascii="Times New Roman" w:hAnsi="Times New Roman" w:cs="Times New Roman"/>
              </w:rPr>
              <w:t>18</w:t>
            </w:r>
            <w:r>
              <w:rPr>
                <w:rFonts w:ascii="Times New Roman" w:hAnsi="Times New Roman" w:cs="Times New Roman"/>
              </w:rPr>
              <w:t>,</w:t>
            </w:r>
            <w:r w:rsidRPr="00556E12">
              <w:rPr>
                <w:rFonts w:ascii="Times New Roman" w:hAnsi="Times New Roman" w:cs="Times New Roman"/>
              </w:rPr>
              <w:t xml:space="preserve"> ЛР19</w:t>
            </w:r>
          </w:p>
        </w:tc>
      </w:tr>
      <w:tr w:rsidR="001B04FE" w:rsidRPr="00926E2E" w:rsidTr="001B04FE">
        <w:trPr>
          <w:trHeight w:val="778"/>
        </w:trPr>
        <w:tc>
          <w:tcPr>
            <w:tcW w:w="824" w:type="pct"/>
            <w:vMerge/>
          </w:tcPr>
          <w:p w:rsidR="001B04FE" w:rsidRPr="00926E2E" w:rsidRDefault="001B04FE" w:rsidP="000E0C13">
            <w:pPr>
              <w:spacing w:after="0" w:line="240" w:lineRule="auto"/>
              <w:rPr>
                <w:rFonts w:ascii="Times New Roman" w:hAnsi="Times New Roman"/>
                <w:b/>
                <w:bCs/>
              </w:rPr>
            </w:pPr>
          </w:p>
        </w:tc>
        <w:tc>
          <w:tcPr>
            <w:tcW w:w="3164" w:type="pct"/>
            <w:gridSpan w:val="2"/>
          </w:tcPr>
          <w:p w:rsidR="001B04FE" w:rsidRPr="00926E2E" w:rsidRDefault="001B04FE" w:rsidP="00490BAD">
            <w:pPr>
              <w:spacing w:after="0" w:line="240" w:lineRule="auto"/>
              <w:ind w:left="44"/>
              <w:contextualSpacing/>
              <w:jc w:val="both"/>
              <w:rPr>
                <w:rFonts w:ascii="Times New Roman" w:hAnsi="Times New Roman"/>
                <w:b/>
                <w:bCs/>
                <w:sz w:val="24"/>
                <w:szCs w:val="24"/>
              </w:rPr>
            </w:pPr>
            <w:r>
              <w:rPr>
                <w:rFonts w:ascii="Times New Roman" w:hAnsi="Times New Roman"/>
              </w:rPr>
              <w:t>1.</w:t>
            </w:r>
            <w:r w:rsidRPr="00926E2E">
              <w:rPr>
                <w:rFonts w:ascii="Times New Roman" w:hAnsi="Times New Roman"/>
              </w:rPr>
              <w:t>Место уголовного права в системе социальных норм РФ (общие аспекты). Преступление как наиболее опасное противоправное деяние. Состав преступления. Уголовная ответственность. Особенности уголовной ответственности несовершеннолетних</w:t>
            </w:r>
          </w:p>
        </w:tc>
        <w:tc>
          <w:tcPr>
            <w:tcW w:w="382" w:type="pct"/>
            <w:vAlign w:val="center"/>
          </w:tcPr>
          <w:p w:rsidR="001B04FE" w:rsidRPr="001B40F4" w:rsidRDefault="001B04FE" w:rsidP="001B40F4">
            <w:pPr>
              <w:spacing w:after="0" w:line="240" w:lineRule="auto"/>
              <w:jc w:val="right"/>
              <w:rPr>
                <w:rFonts w:ascii="Times New Roman" w:hAnsi="Times New Roman"/>
              </w:rPr>
            </w:pPr>
            <w:r w:rsidRPr="001B40F4">
              <w:rPr>
                <w:rFonts w:ascii="Times New Roman" w:hAnsi="Times New Roman"/>
              </w:rPr>
              <w:t>2</w:t>
            </w:r>
          </w:p>
        </w:tc>
        <w:tc>
          <w:tcPr>
            <w:tcW w:w="630" w:type="pct"/>
            <w:vMerge/>
          </w:tcPr>
          <w:p w:rsidR="001B04FE" w:rsidRPr="00926E2E" w:rsidRDefault="001B04FE" w:rsidP="000E0C13">
            <w:pPr>
              <w:spacing w:after="0" w:line="240" w:lineRule="auto"/>
              <w:rPr>
                <w:rFonts w:ascii="Times New Roman" w:hAnsi="Times New Roman"/>
              </w:rPr>
            </w:pPr>
          </w:p>
        </w:tc>
      </w:tr>
      <w:tr w:rsidR="001B04FE" w:rsidRPr="00926E2E" w:rsidTr="000E0C13">
        <w:trPr>
          <w:trHeight w:val="20"/>
        </w:trPr>
        <w:tc>
          <w:tcPr>
            <w:tcW w:w="824" w:type="pct"/>
            <w:vMerge/>
          </w:tcPr>
          <w:p w:rsidR="001B04FE" w:rsidRPr="00926E2E" w:rsidRDefault="001B04FE" w:rsidP="000E0C13">
            <w:pPr>
              <w:spacing w:after="0" w:line="240" w:lineRule="auto"/>
              <w:rPr>
                <w:rFonts w:ascii="Times New Roman" w:hAnsi="Times New Roman"/>
                <w:b/>
                <w:bCs/>
              </w:rPr>
            </w:pPr>
          </w:p>
        </w:tc>
        <w:tc>
          <w:tcPr>
            <w:tcW w:w="3164" w:type="pct"/>
            <w:gridSpan w:val="2"/>
          </w:tcPr>
          <w:p w:rsidR="001B04FE" w:rsidRPr="00926E2E" w:rsidRDefault="001B04FE" w:rsidP="00490BAD">
            <w:pPr>
              <w:spacing w:after="0" w:line="240" w:lineRule="auto"/>
              <w:ind w:left="44"/>
              <w:contextualSpacing/>
              <w:jc w:val="both"/>
              <w:rPr>
                <w:rFonts w:ascii="Times New Roman" w:hAnsi="Times New Roman"/>
              </w:rPr>
            </w:pPr>
            <w:r>
              <w:rPr>
                <w:rFonts w:ascii="Times New Roman" w:hAnsi="Times New Roman"/>
                <w:bCs/>
              </w:rPr>
              <w:t xml:space="preserve">2. </w:t>
            </w:r>
            <w:r w:rsidRPr="00926E2E">
              <w:rPr>
                <w:rFonts w:ascii="Times New Roman" w:hAnsi="Times New Roman"/>
                <w:bCs/>
              </w:rPr>
              <w:t>Реализация</w:t>
            </w:r>
            <w:r w:rsidRPr="00926E2E">
              <w:rPr>
                <w:rFonts w:ascii="Times New Roman" w:hAnsi="Times New Roman"/>
              </w:rPr>
              <w:t xml:space="preserve"> уголовной ответственности. Особенности уголовного процесса. Участники уголовного судопроизводства. Доказательства и доказывание. Стадии уголовного процесса. Порядок обжалования судебных решений в уголовном процессе.</w:t>
            </w:r>
          </w:p>
        </w:tc>
        <w:tc>
          <w:tcPr>
            <w:tcW w:w="382" w:type="pct"/>
            <w:vAlign w:val="center"/>
          </w:tcPr>
          <w:p w:rsidR="001B04FE" w:rsidRPr="00926E2E" w:rsidRDefault="001B04FE" w:rsidP="001B40F4">
            <w:pPr>
              <w:spacing w:after="0" w:line="240" w:lineRule="auto"/>
              <w:jc w:val="right"/>
              <w:rPr>
                <w:rFonts w:ascii="Times New Roman" w:hAnsi="Times New Roman"/>
              </w:rPr>
            </w:pPr>
            <w:r>
              <w:rPr>
                <w:rFonts w:ascii="Times New Roman" w:hAnsi="Times New Roman"/>
              </w:rPr>
              <w:t>2</w:t>
            </w:r>
          </w:p>
        </w:tc>
        <w:tc>
          <w:tcPr>
            <w:tcW w:w="630" w:type="pct"/>
            <w:vMerge/>
          </w:tcPr>
          <w:p w:rsidR="001B04FE" w:rsidRPr="00926E2E" w:rsidRDefault="001B04FE" w:rsidP="000E0C13">
            <w:pPr>
              <w:spacing w:after="0" w:line="240" w:lineRule="auto"/>
              <w:rPr>
                <w:rFonts w:ascii="Times New Roman" w:hAnsi="Times New Roman"/>
                <w:bCs/>
              </w:rPr>
            </w:pPr>
          </w:p>
        </w:tc>
      </w:tr>
      <w:tr w:rsidR="001B04FE" w:rsidRPr="00926E2E" w:rsidTr="000E0C13">
        <w:trPr>
          <w:trHeight w:val="297"/>
        </w:trPr>
        <w:tc>
          <w:tcPr>
            <w:tcW w:w="824" w:type="pct"/>
            <w:vMerge/>
          </w:tcPr>
          <w:p w:rsidR="001B04FE" w:rsidRPr="00926E2E" w:rsidRDefault="001B04FE" w:rsidP="000E0C13">
            <w:pPr>
              <w:spacing w:after="0" w:line="240" w:lineRule="auto"/>
              <w:rPr>
                <w:rFonts w:ascii="Times New Roman" w:hAnsi="Times New Roman"/>
                <w:b/>
                <w:bCs/>
              </w:rPr>
            </w:pPr>
          </w:p>
        </w:tc>
        <w:tc>
          <w:tcPr>
            <w:tcW w:w="3164" w:type="pct"/>
            <w:gridSpan w:val="2"/>
          </w:tcPr>
          <w:p w:rsidR="001B04FE" w:rsidRPr="00926E2E" w:rsidRDefault="001B04FE" w:rsidP="000E0C13">
            <w:pPr>
              <w:spacing w:after="0" w:line="240" w:lineRule="auto"/>
              <w:ind w:left="44"/>
              <w:contextualSpacing/>
              <w:rPr>
                <w:rFonts w:ascii="Times New Roman" w:hAnsi="Times New Roman"/>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382" w:type="pct"/>
            <w:vAlign w:val="center"/>
          </w:tcPr>
          <w:p w:rsidR="001B04FE" w:rsidRPr="001B40F4" w:rsidRDefault="001B04FE" w:rsidP="001B40F4">
            <w:pPr>
              <w:spacing w:after="0" w:line="240" w:lineRule="auto"/>
              <w:jc w:val="right"/>
              <w:rPr>
                <w:rFonts w:ascii="Times New Roman" w:hAnsi="Times New Roman"/>
                <w:b/>
              </w:rPr>
            </w:pPr>
            <w:r>
              <w:rPr>
                <w:rFonts w:ascii="Times New Roman" w:hAnsi="Times New Roman"/>
                <w:b/>
              </w:rPr>
              <w:t>2</w:t>
            </w:r>
          </w:p>
        </w:tc>
        <w:tc>
          <w:tcPr>
            <w:tcW w:w="630" w:type="pct"/>
            <w:vMerge/>
          </w:tcPr>
          <w:p w:rsidR="001B04FE" w:rsidRPr="00926E2E" w:rsidRDefault="001B04FE" w:rsidP="000E0C13">
            <w:pPr>
              <w:spacing w:after="0" w:line="240" w:lineRule="auto"/>
              <w:rPr>
                <w:rFonts w:ascii="Times New Roman" w:hAnsi="Times New Roman"/>
                <w:bCs/>
              </w:rPr>
            </w:pPr>
          </w:p>
        </w:tc>
      </w:tr>
      <w:tr w:rsidR="001B04FE" w:rsidRPr="00926E2E" w:rsidTr="00D91DFC">
        <w:trPr>
          <w:trHeight w:val="516"/>
        </w:trPr>
        <w:tc>
          <w:tcPr>
            <w:tcW w:w="824" w:type="pct"/>
            <w:vMerge/>
          </w:tcPr>
          <w:p w:rsidR="001B04FE" w:rsidRPr="00926E2E" w:rsidRDefault="001B04FE" w:rsidP="000E0C13">
            <w:pPr>
              <w:spacing w:after="0" w:line="240" w:lineRule="auto"/>
              <w:rPr>
                <w:rFonts w:ascii="Times New Roman" w:hAnsi="Times New Roman"/>
                <w:b/>
                <w:bCs/>
              </w:rPr>
            </w:pPr>
          </w:p>
        </w:tc>
        <w:tc>
          <w:tcPr>
            <w:tcW w:w="3164" w:type="pct"/>
            <w:gridSpan w:val="2"/>
          </w:tcPr>
          <w:p w:rsidR="001B04FE" w:rsidRDefault="001B04FE" w:rsidP="000E0C13">
            <w:pPr>
              <w:spacing w:after="0" w:line="240" w:lineRule="auto"/>
              <w:contextualSpacing/>
              <w:rPr>
                <w:rFonts w:ascii="Times New Roman" w:hAnsi="Times New Roman"/>
                <w:b/>
                <w:bCs/>
              </w:rPr>
            </w:pPr>
            <w:r w:rsidRPr="00926E2E">
              <w:rPr>
                <w:rFonts w:ascii="Times New Roman" w:hAnsi="Times New Roman"/>
                <w:b/>
                <w:bCs/>
              </w:rPr>
              <w:t xml:space="preserve">Практическое </w:t>
            </w:r>
            <w:proofErr w:type="gramStart"/>
            <w:r w:rsidRPr="00926E2E">
              <w:rPr>
                <w:rFonts w:ascii="Times New Roman" w:hAnsi="Times New Roman"/>
                <w:b/>
                <w:bCs/>
              </w:rPr>
              <w:t xml:space="preserve">занятие  </w:t>
            </w:r>
            <w:r>
              <w:rPr>
                <w:rFonts w:ascii="Times New Roman" w:hAnsi="Times New Roman"/>
                <w:b/>
                <w:bCs/>
              </w:rPr>
              <w:t>№</w:t>
            </w:r>
            <w:proofErr w:type="gramEnd"/>
            <w:r>
              <w:rPr>
                <w:rFonts w:ascii="Times New Roman" w:hAnsi="Times New Roman"/>
                <w:b/>
                <w:bCs/>
              </w:rPr>
              <w:t>6</w:t>
            </w:r>
          </w:p>
          <w:p w:rsidR="001B04FE" w:rsidRPr="00926E2E" w:rsidRDefault="001B04FE" w:rsidP="000E0C13">
            <w:pPr>
              <w:spacing w:after="0" w:line="240" w:lineRule="auto"/>
              <w:contextualSpacing/>
              <w:rPr>
                <w:rFonts w:ascii="Times New Roman" w:hAnsi="Times New Roman"/>
                <w:b/>
                <w:bCs/>
                <w:sz w:val="24"/>
                <w:szCs w:val="24"/>
              </w:rPr>
            </w:pPr>
            <w:r w:rsidRPr="00926E2E">
              <w:rPr>
                <w:rFonts w:ascii="Times New Roman" w:hAnsi="Times New Roman"/>
              </w:rPr>
              <w:t>Права и обязанности участников уголовного процесса.</w:t>
            </w:r>
          </w:p>
        </w:tc>
        <w:tc>
          <w:tcPr>
            <w:tcW w:w="382" w:type="pct"/>
            <w:vAlign w:val="center"/>
          </w:tcPr>
          <w:p w:rsidR="001B04FE" w:rsidRPr="00926E2E" w:rsidRDefault="001B04FE" w:rsidP="001B40F4">
            <w:pPr>
              <w:spacing w:after="0" w:line="240" w:lineRule="auto"/>
              <w:jc w:val="right"/>
              <w:rPr>
                <w:rFonts w:ascii="Times New Roman" w:hAnsi="Times New Roman"/>
                <w:bCs/>
              </w:rPr>
            </w:pPr>
            <w:r>
              <w:rPr>
                <w:rFonts w:ascii="Times New Roman" w:hAnsi="Times New Roman"/>
                <w:bCs/>
              </w:rPr>
              <w:t>2</w:t>
            </w:r>
          </w:p>
          <w:p w:rsidR="001B04FE" w:rsidRPr="00926E2E" w:rsidRDefault="001B04FE" w:rsidP="000E0C13">
            <w:pPr>
              <w:spacing w:after="0" w:line="240" w:lineRule="auto"/>
              <w:rPr>
                <w:rFonts w:ascii="Times New Roman" w:hAnsi="Times New Roman"/>
                <w:bCs/>
              </w:rPr>
            </w:pPr>
          </w:p>
        </w:tc>
        <w:tc>
          <w:tcPr>
            <w:tcW w:w="630" w:type="pct"/>
            <w:vMerge/>
          </w:tcPr>
          <w:p w:rsidR="001B04FE" w:rsidRPr="00926E2E" w:rsidRDefault="001B04FE" w:rsidP="000E0C13">
            <w:pPr>
              <w:spacing w:after="0" w:line="240" w:lineRule="auto"/>
              <w:rPr>
                <w:rFonts w:ascii="Times New Roman" w:hAnsi="Times New Roman"/>
                <w:bCs/>
              </w:rPr>
            </w:pPr>
          </w:p>
        </w:tc>
      </w:tr>
      <w:tr w:rsidR="001B04FE" w:rsidRPr="00926E2E" w:rsidTr="000E0C13">
        <w:trPr>
          <w:trHeight w:val="379"/>
        </w:trPr>
        <w:tc>
          <w:tcPr>
            <w:tcW w:w="824" w:type="pct"/>
            <w:vMerge w:val="restart"/>
          </w:tcPr>
          <w:p w:rsidR="001B04FE" w:rsidRPr="00926E2E" w:rsidRDefault="001B04FE" w:rsidP="000E0C13">
            <w:pPr>
              <w:spacing w:after="0" w:line="240" w:lineRule="auto"/>
              <w:rPr>
                <w:rFonts w:ascii="Times New Roman" w:hAnsi="Times New Roman"/>
                <w:b/>
                <w:bCs/>
              </w:rPr>
            </w:pPr>
            <w:r w:rsidRPr="00926E2E">
              <w:rPr>
                <w:rFonts w:ascii="Times New Roman" w:hAnsi="Times New Roman"/>
                <w:b/>
                <w:bCs/>
              </w:rPr>
              <w:t>Тема 2. Административное право</w:t>
            </w:r>
          </w:p>
          <w:p w:rsidR="001B04FE" w:rsidRPr="00926E2E" w:rsidRDefault="001B04FE" w:rsidP="000E0C13">
            <w:pPr>
              <w:spacing w:after="0" w:line="240" w:lineRule="auto"/>
              <w:rPr>
                <w:rFonts w:ascii="Times New Roman" w:hAnsi="Times New Roman"/>
                <w:b/>
                <w:bCs/>
              </w:rPr>
            </w:pPr>
          </w:p>
        </w:tc>
        <w:tc>
          <w:tcPr>
            <w:tcW w:w="3164" w:type="pct"/>
            <w:gridSpan w:val="2"/>
          </w:tcPr>
          <w:p w:rsidR="001B04FE" w:rsidRPr="00926E2E" w:rsidRDefault="001B04FE" w:rsidP="000E0C13">
            <w:pPr>
              <w:spacing w:after="0" w:line="240" w:lineRule="auto"/>
              <w:contextualSpacing/>
              <w:rPr>
                <w:rFonts w:ascii="Times New Roman" w:hAnsi="Times New Roman"/>
                <w:b/>
                <w:bCs/>
              </w:rPr>
            </w:pPr>
            <w:r w:rsidRPr="00926E2E">
              <w:rPr>
                <w:rFonts w:ascii="Times New Roman" w:hAnsi="Times New Roman"/>
                <w:b/>
                <w:bCs/>
              </w:rPr>
              <w:t>Содержание</w:t>
            </w:r>
            <w:r>
              <w:rPr>
                <w:rFonts w:ascii="Times New Roman" w:hAnsi="Times New Roman"/>
                <w:b/>
                <w:bCs/>
              </w:rPr>
              <w:t xml:space="preserve"> учебного материала</w:t>
            </w:r>
          </w:p>
        </w:tc>
        <w:tc>
          <w:tcPr>
            <w:tcW w:w="382" w:type="pct"/>
            <w:vAlign w:val="center"/>
          </w:tcPr>
          <w:p w:rsidR="001B04FE" w:rsidRDefault="00ED1977" w:rsidP="000E0C13">
            <w:pPr>
              <w:spacing w:after="0" w:line="240" w:lineRule="auto"/>
              <w:rPr>
                <w:rFonts w:ascii="Times New Roman" w:hAnsi="Times New Roman"/>
                <w:b/>
                <w:bCs/>
              </w:rPr>
            </w:pPr>
            <w:r>
              <w:rPr>
                <w:rFonts w:ascii="Times New Roman" w:hAnsi="Times New Roman"/>
                <w:b/>
                <w:bCs/>
              </w:rPr>
              <w:t>4</w:t>
            </w:r>
          </w:p>
        </w:tc>
        <w:tc>
          <w:tcPr>
            <w:tcW w:w="630" w:type="pct"/>
            <w:vMerge w:val="restart"/>
          </w:tcPr>
          <w:p w:rsidR="001B04FE" w:rsidRPr="00926E2E" w:rsidRDefault="001B04FE" w:rsidP="00A935F0">
            <w:pPr>
              <w:spacing w:after="0" w:line="240" w:lineRule="auto"/>
              <w:rPr>
                <w:rFonts w:ascii="Times New Roman" w:hAnsi="Times New Roman"/>
              </w:rPr>
            </w:pPr>
            <w:r w:rsidRPr="00926E2E">
              <w:rPr>
                <w:rFonts w:ascii="Times New Roman" w:hAnsi="Times New Roman"/>
              </w:rPr>
              <w:t xml:space="preserve">ОК 02, ОК 05, </w:t>
            </w:r>
          </w:p>
          <w:p w:rsidR="001B04FE" w:rsidRPr="00926E2E" w:rsidRDefault="001B04FE" w:rsidP="000E0C13">
            <w:pPr>
              <w:spacing w:after="0" w:line="240" w:lineRule="auto"/>
              <w:rPr>
                <w:rFonts w:ascii="Times New Roman" w:hAnsi="Times New Roman"/>
              </w:rPr>
            </w:pPr>
            <w:r>
              <w:rPr>
                <w:rFonts w:ascii="Times New Roman" w:hAnsi="Times New Roman"/>
              </w:rPr>
              <w:t>ПК 1.1, ПК 1.2</w:t>
            </w:r>
            <w:r w:rsidRPr="00926E2E">
              <w:rPr>
                <w:rFonts w:ascii="Times New Roman" w:hAnsi="Times New Roman"/>
              </w:rPr>
              <w:t xml:space="preserve">, </w:t>
            </w:r>
          </w:p>
          <w:p w:rsidR="001B04FE" w:rsidRPr="00926E2E" w:rsidRDefault="001B04FE" w:rsidP="000E0C13">
            <w:pPr>
              <w:spacing w:after="0" w:line="240" w:lineRule="auto"/>
              <w:rPr>
                <w:rFonts w:ascii="Times New Roman" w:hAnsi="Times New Roman"/>
              </w:rPr>
            </w:pPr>
            <w:r w:rsidRPr="00556E12">
              <w:rPr>
                <w:rFonts w:ascii="Times New Roman" w:hAnsi="Times New Roman" w:cs="Times New Roman"/>
              </w:rPr>
              <w:t>ЛР4</w:t>
            </w:r>
            <w:r>
              <w:rPr>
                <w:rFonts w:ascii="Times New Roman" w:hAnsi="Times New Roman" w:cs="Times New Roman"/>
              </w:rPr>
              <w:t>,</w:t>
            </w:r>
            <w:r w:rsidRPr="00556E12">
              <w:rPr>
                <w:rFonts w:ascii="Times New Roman" w:hAnsi="Times New Roman" w:cs="Times New Roman"/>
              </w:rPr>
              <w:t xml:space="preserve"> ЛР7</w:t>
            </w:r>
            <w:r>
              <w:rPr>
                <w:rFonts w:ascii="Times New Roman" w:hAnsi="Times New Roman" w:cs="Times New Roman"/>
              </w:rPr>
              <w:t xml:space="preserve">, ЛР </w:t>
            </w:r>
            <w:proofErr w:type="gramStart"/>
            <w:r>
              <w:rPr>
                <w:rFonts w:ascii="Times New Roman" w:hAnsi="Times New Roman" w:cs="Times New Roman"/>
              </w:rPr>
              <w:t>16,ЛР</w:t>
            </w:r>
            <w:proofErr w:type="gramEnd"/>
            <w:r w:rsidRPr="00556E12">
              <w:rPr>
                <w:rFonts w:ascii="Times New Roman" w:hAnsi="Times New Roman" w:cs="Times New Roman"/>
              </w:rPr>
              <w:t>18</w:t>
            </w:r>
            <w:r>
              <w:rPr>
                <w:rFonts w:ascii="Times New Roman" w:hAnsi="Times New Roman" w:cs="Times New Roman"/>
              </w:rPr>
              <w:t>,</w:t>
            </w:r>
            <w:r w:rsidRPr="00556E12">
              <w:rPr>
                <w:rFonts w:ascii="Times New Roman" w:hAnsi="Times New Roman" w:cs="Times New Roman"/>
              </w:rPr>
              <w:t xml:space="preserve"> ЛР19</w:t>
            </w:r>
          </w:p>
        </w:tc>
      </w:tr>
      <w:tr w:rsidR="001B04FE" w:rsidRPr="00926E2E" w:rsidTr="001B04FE">
        <w:trPr>
          <w:trHeight w:val="389"/>
        </w:trPr>
        <w:tc>
          <w:tcPr>
            <w:tcW w:w="824" w:type="pct"/>
            <w:vMerge/>
          </w:tcPr>
          <w:p w:rsidR="001B04FE" w:rsidRPr="00926E2E" w:rsidRDefault="001B04FE" w:rsidP="000E0C13">
            <w:pPr>
              <w:spacing w:after="0" w:line="240" w:lineRule="auto"/>
              <w:rPr>
                <w:rFonts w:ascii="Times New Roman" w:hAnsi="Times New Roman"/>
                <w:b/>
                <w:bCs/>
              </w:rPr>
            </w:pPr>
          </w:p>
        </w:tc>
        <w:tc>
          <w:tcPr>
            <w:tcW w:w="3164" w:type="pct"/>
            <w:gridSpan w:val="2"/>
          </w:tcPr>
          <w:p w:rsidR="001B04FE" w:rsidRPr="00926E2E" w:rsidRDefault="001B04FE" w:rsidP="000E0C13">
            <w:pPr>
              <w:spacing w:after="0" w:line="240" w:lineRule="auto"/>
              <w:ind w:left="44"/>
              <w:contextualSpacing/>
              <w:rPr>
                <w:rFonts w:ascii="Times New Roman" w:hAnsi="Times New Roman"/>
              </w:rPr>
            </w:pPr>
            <w:r>
              <w:rPr>
                <w:rFonts w:ascii="Times New Roman" w:hAnsi="Times New Roman"/>
              </w:rPr>
              <w:t>1.</w:t>
            </w:r>
            <w:r w:rsidRPr="00926E2E">
              <w:rPr>
                <w:rFonts w:ascii="Times New Roman" w:hAnsi="Times New Roman"/>
              </w:rPr>
              <w:t>Административное право и административные правоотношения.</w:t>
            </w:r>
            <w:r w:rsidR="00ED1977" w:rsidRPr="00926E2E">
              <w:rPr>
                <w:rFonts w:ascii="Times New Roman" w:hAnsi="Times New Roman"/>
              </w:rPr>
              <w:t xml:space="preserve"> Административные проступки. Административная ответственность. Порядок производства по делам об административных правонарушениях.</w:t>
            </w:r>
          </w:p>
        </w:tc>
        <w:tc>
          <w:tcPr>
            <w:tcW w:w="382" w:type="pct"/>
            <w:vAlign w:val="center"/>
          </w:tcPr>
          <w:p w:rsidR="001B04FE" w:rsidRDefault="001B04FE" w:rsidP="001B04FE">
            <w:pPr>
              <w:spacing w:after="0" w:line="240" w:lineRule="auto"/>
              <w:jc w:val="right"/>
              <w:rPr>
                <w:rFonts w:ascii="Times New Roman" w:hAnsi="Times New Roman"/>
                <w:bCs/>
              </w:rPr>
            </w:pPr>
            <w:r w:rsidRPr="001B04FE">
              <w:rPr>
                <w:rFonts w:ascii="Times New Roman" w:hAnsi="Times New Roman"/>
                <w:bCs/>
              </w:rPr>
              <w:t>2</w:t>
            </w:r>
          </w:p>
          <w:p w:rsidR="001B04FE" w:rsidRPr="001B04FE" w:rsidRDefault="001B04FE" w:rsidP="001B04FE">
            <w:pPr>
              <w:spacing w:after="0" w:line="240" w:lineRule="auto"/>
              <w:rPr>
                <w:rFonts w:ascii="Times New Roman" w:hAnsi="Times New Roman"/>
                <w:bCs/>
              </w:rPr>
            </w:pPr>
          </w:p>
        </w:tc>
        <w:tc>
          <w:tcPr>
            <w:tcW w:w="630" w:type="pct"/>
            <w:vMerge/>
          </w:tcPr>
          <w:p w:rsidR="001B04FE" w:rsidRPr="00926E2E" w:rsidRDefault="001B04FE" w:rsidP="000E0C13">
            <w:pPr>
              <w:spacing w:after="0" w:line="240" w:lineRule="auto"/>
              <w:rPr>
                <w:rFonts w:ascii="Times New Roman" w:hAnsi="Times New Roman"/>
              </w:rPr>
            </w:pPr>
          </w:p>
        </w:tc>
      </w:tr>
      <w:tr w:rsidR="001B04FE" w:rsidRPr="00926E2E" w:rsidTr="000E0C13">
        <w:trPr>
          <w:trHeight w:val="20"/>
        </w:trPr>
        <w:tc>
          <w:tcPr>
            <w:tcW w:w="824" w:type="pct"/>
            <w:vMerge/>
          </w:tcPr>
          <w:p w:rsidR="001B04FE" w:rsidRPr="00926E2E" w:rsidRDefault="001B04FE" w:rsidP="000E0C13">
            <w:pPr>
              <w:spacing w:after="0" w:line="240" w:lineRule="auto"/>
              <w:rPr>
                <w:rFonts w:ascii="Times New Roman" w:hAnsi="Times New Roman"/>
                <w:b/>
                <w:bCs/>
              </w:rPr>
            </w:pPr>
          </w:p>
        </w:tc>
        <w:tc>
          <w:tcPr>
            <w:tcW w:w="3164" w:type="pct"/>
            <w:gridSpan w:val="2"/>
          </w:tcPr>
          <w:p w:rsidR="001B04FE" w:rsidRPr="00926E2E" w:rsidRDefault="001B04FE" w:rsidP="000E0C13">
            <w:pPr>
              <w:spacing w:after="0" w:line="240" w:lineRule="auto"/>
              <w:ind w:left="44"/>
              <w:contextualSpacing/>
              <w:rPr>
                <w:rFonts w:ascii="Times New Roman" w:hAnsi="Times New Roman"/>
              </w:rPr>
            </w:pPr>
            <w:r w:rsidRPr="000E365B">
              <w:rPr>
                <w:rFonts w:ascii="Times New Roman" w:eastAsia="Times New Roman" w:hAnsi="Times New Roman" w:cs="Times New Roman"/>
                <w:b/>
                <w:bCs/>
                <w:lang w:eastAsia="ru-RU"/>
              </w:rPr>
              <w:t>В том числе практических и лабораторных занятий</w:t>
            </w:r>
          </w:p>
        </w:tc>
        <w:tc>
          <w:tcPr>
            <w:tcW w:w="382" w:type="pct"/>
            <w:vAlign w:val="center"/>
          </w:tcPr>
          <w:p w:rsidR="001B04FE" w:rsidRPr="001B40F4" w:rsidRDefault="001B04FE" w:rsidP="001B40F4">
            <w:pPr>
              <w:spacing w:after="0" w:line="240" w:lineRule="auto"/>
              <w:jc w:val="right"/>
              <w:rPr>
                <w:rFonts w:ascii="Times New Roman" w:hAnsi="Times New Roman"/>
                <w:b/>
              </w:rPr>
            </w:pPr>
            <w:r w:rsidRPr="001B40F4">
              <w:rPr>
                <w:rFonts w:ascii="Times New Roman" w:hAnsi="Times New Roman"/>
                <w:b/>
              </w:rPr>
              <w:t>2</w:t>
            </w:r>
          </w:p>
        </w:tc>
        <w:tc>
          <w:tcPr>
            <w:tcW w:w="630" w:type="pct"/>
            <w:vMerge/>
          </w:tcPr>
          <w:p w:rsidR="001B04FE" w:rsidRPr="00926E2E" w:rsidRDefault="001B04FE" w:rsidP="000E0C13">
            <w:pPr>
              <w:spacing w:after="0" w:line="240" w:lineRule="auto"/>
              <w:rPr>
                <w:rFonts w:ascii="Times New Roman" w:hAnsi="Times New Roman"/>
                <w:bCs/>
              </w:rPr>
            </w:pPr>
          </w:p>
        </w:tc>
      </w:tr>
      <w:tr w:rsidR="001B04FE" w:rsidRPr="00926E2E" w:rsidTr="000E0C13">
        <w:trPr>
          <w:trHeight w:val="20"/>
        </w:trPr>
        <w:tc>
          <w:tcPr>
            <w:tcW w:w="824" w:type="pct"/>
            <w:vMerge/>
          </w:tcPr>
          <w:p w:rsidR="001B04FE" w:rsidRPr="00926E2E" w:rsidRDefault="001B04FE" w:rsidP="000E0C13">
            <w:pPr>
              <w:spacing w:after="0" w:line="240" w:lineRule="auto"/>
              <w:rPr>
                <w:rFonts w:ascii="Times New Roman" w:hAnsi="Times New Roman"/>
                <w:b/>
                <w:bCs/>
              </w:rPr>
            </w:pPr>
          </w:p>
        </w:tc>
        <w:tc>
          <w:tcPr>
            <w:tcW w:w="3164" w:type="pct"/>
            <w:gridSpan w:val="2"/>
          </w:tcPr>
          <w:p w:rsidR="001B04FE" w:rsidRDefault="001B04FE" w:rsidP="000E0C13">
            <w:pPr>
              <w:autoSpaceDE w:val="0"/>
              <w:autoSpaceDN w:val="0"/>
              <w:adjustRightInd w:val="0"/>
              <w:spacing w:after="0" w:line="240" w:lineRule="auto"/>
              <w:contextualSpacing/>
              <w:jc w:val="both"/>
              <w:rPr>
                <w:rFonts w:ascii="Times New Roman" w:hAnsi="Times New Roman"/>
                <w:b/>
                <w:bCs/>
              </w:rPr>
            </w:pPr>
            <w:r w:rsidRPr="00926E2E">
              <w:rPr>
                <w:rFonts w:ascii="Times New Roman" w:hAnsi="Times New Roman"/>
                <w:b/>
                <w:bCs/>
              </w:rPr>
              <w:t xml:space="preserve">Практическое занятие </w:t>
            </w:r>
            <w:r>
              <w:rPr>
                <w:rFonts w:ascii="Times New Roman" w:hAnsi="Times New Roman"/>
                <w:b/>
                <w:bCs/>
              </w:rPr>
              <w:t>№7</w:t>
            </w:r>
          </w:p>
          <w:p w:rsidR="001B04FE" w:rsidRPr="00926E2E" w:rsidRDefault="001B04FE" w:rsidP="000E0C13">
            <w:pPr>
              <w:autoSpaceDE w:val="0"/>
              <w:autoSpaceDN w:val="0"/>
              <w:adjustRightInd w:val="0"/>
              <w:spacing w:after="0" w:line="240" w:lineRule="auto"/>
              <w:contextualSpacing/>
              <w:jc w:val="both"/>
              <w:rPr>
                <w:rFonts w:ascii="Times New Roman" w:hAnsi="Times New Roman"/>
                <w:b/>
                <w:bCs/>
              </w:rPr>
            </w:pPr>
            <w:r>
              <w:rPr>
                <w:rFonts w:ascii="Times New Roman" w:hAnsi="Times New Roman"/>
                <w:bCs/>
              </w:rPr>
              <w:t>Изучение нормативно-</w:t>
            </w:r>
            <w:proofErr w:type="gramStart"/>
            <w:r>
              <w:rPr>
                <w:rFonts w:ascii="Times New Roman" w:hAnsi="Times New Roman"/>
                <w:bCs/>
              </w:rPr>
              <w:t>правовой  базы</w:t>
            </w:r>
            <w:proofErr w:type="gramEnd"/>
            <w:r w:rsidRPr="00926E2E">
              <w:rPr>
                <w:rFonts w:ascii="Times New Roman" w:hAnsi="Times New Roman"/>
                <w:bCs/>
              </w:rPr>
              <w:t xml:space="preserve">  по административному праву</w:t>
            </w:r>
          </w:p>
        </w:tc>
        <w:tc>
          <w:tcPr>
            <w:tcW w:w="382" w:type="pct"/>
            <w:vAlign w:val="center"/>
          </w:tcPr>
          <w:p w:rsidR="001B04FE" w:rsidRPr="00926E2E" w:rsidRDefault="001B04FE" w:rsidP="001B40F4">
            <w:pPr>
              <w:spacing w:after="0" w:line="240" w:lineRule="auto"/>
              <w:jc w:val="right"/>
              <w:rPr>
                <w:rFonts w:ascii="Times New Roman" w:hAnsi="Times New Roman"/>
              </w:rPr>
            </w:pPr>
            <w:r>
              <w:rPr>
                <w:rFonts w:ascii="Times New Roman" w:hAnsi="Times New Roman"/>
              </w:rPr>
              <w:t>2</w:t>
            </w:r>
          </w:p>
        </w:tc>
        <w:tc>
          <w:tcPr>
            <w:tcW w:w="630" w:type="pct"/>
            <w:vMerge/>
          </w:tcPr>
          <w:p w:rsidR="001B04FE" w:rsidRPr="00926E2E" w:rsidRDefault="001B04FE" w:rsidP="000E0C13">
            <w:pPr>
              <w:spacing w:after="0" w:line="240" w:lineRule="auto"/>
              <w:rPr>
                <w:rFonts w:ascii="Times New Roman" w:hAnsi="Times New Roman"/>
                <w:bCs/>
              </w:rPr>
            </w:pPr>
          </w:p>
        </w:tc>
      </w:tr>
      <w:tr w:rsidR="001B04FE" w:rsidRPr="00926E2E" w:rsidTr="000E0C13">
        <w:trPr>
          <w:trHeight w:val="20"/>
        </w:trPr>
        <w:tc>
          <w:tcPr>
            <w:tcW w:w="824" w:type="pct"/>
            <w:vMerge/>
          </w:tcPr>
          <w:p w:rsidR="001B04FE" w:rsidRPr="00926E2E" w:rsidRDefault="001B04FE" w:rsidP="000E0C13">
            <w:pPr>
              <w:spacing w:after="0" w:line="240" w:lineRule="auto"/>
              <w:rPr>
                <w:rFonts w:ascii="Times New Roman" w:hAnsi="Times New Roman"/>
                <w:b/>
                <w:bCs/>
              </w:rPr>
            </w:pPr>
          </w:p>
        </w:tc>
        <w:tc>
          <w:tcPr>
            <w:tcW w:w="3164" w:type="pct"/>
            <w:gridSpan w:val="2"/>
          </w:tcPr>
          <w:p w:rsidR="001B04FE" w:rsidRDefault="001B04FE" w:rsidP="001B40F4">
            <w:pPr>
              <w:spacing w:after="0" w:line="240" w:lineRule="auto"/>
              <w:ind w:left="44"/>
              <w:contextualSpacing/>
              <w:rPr>
                <w:rFonts w:ascii="Times New Roman" w:hAnsi="Times New Roman"/>
                <w:bCs/>
              </w:rPr>
            </w:pPr>
            <w:r w:rsidRPr="00926E2E">
              <w:rPr>
                <w:rFonts w:ascii="Times New Roman" w:hAnsi="Times New Roman"/>
                <w:b/>
                <w:bCs/>
              </w:rPr>
              <w:t>Самостоятельная работа</w:t>
            </w:r>
            <w:r w:rsidRPr="00926E2E">
              <w:rPr>
                <w:rFonts w:ascii="Times New Roman" w:hAnsi="Times New Roman"/>
                <w:bCs/>
              </w:rPr>
              <w:t>.</w:t>
            </w:r>
            <w:r>
              <w:rPr>
                <w:rFonts w:ascii="Times New Roman" w:hAnsi="Times New Roman"/>
                <w:bCs/>
              </w:rPr>
              <w:t xml:space="preserve"> </w:t>
            </w:r>
          </w:p>
          <w:p w:rsidR="001B04FE" w:rsidRPr="00926E2E" w:rsidRDefault="001B04FE" w:rsidP="001B40F4">
            <w:pPr>
              <w:spacing w:after="0" w:line="240" w:lineRule="auto"/>
              <w:ind w:left="44"/>
              <w:contextualSpacing/>
              <w:rPr>
                <w:rFonts w:ascii="Times New Roman" w:hAnsi="Times New Roman"/>
                <w:b/>
                <w:bCs/>
              </w:rPr>
            </w:pPr>
            <w:r>
              <w:rPr>
                <w:rFonts w:ascii="Times New Roman" w:hAnsi="Times New Roman"/>
                <w:bCs/>
              </w:rPr>
              <w:t>Составление кроссворда на тему «</w:t>
            </w:r>
            <w:r w:rsidRPr="00926E2E">
              <w:rPr>
                <w:rFonts w:ascii="Times New Roman" w:hAnsi="Times New Roman"/>
                <w:bCs/>
              </w:rPr>
              <w:t>Реализация административной ответственности</w:t>
            </w:r>
            <w:r>
              <w:rPr>
                <w:rFonts w:ascii="Times New Roman" w:hAnsi="Times New Roman"/>
                <w:bCs/>
              </w:rPr>
              <w:t>»</w:t>
            </w:r>
          </w:p>
        </w:tc>
        <w:tc>
          <w:tcPr>
            <w:tcW w:w="382" w:type="pct"/>
            <w:vAlign w:val="center"/>
          </w:tcPr>
          <w:p w:rsidR="001B04FE" w:rsidRPr="001B40F4" w:rsidRDefault="007A6491" w:rsidP="000E0C13">
            <w:pPr>
              <w:spacing w:after="0" w:line="240" w:lineRule="auto"/>
              <w:rPr>
                <w:rFonts w:ascii="Times New Roman" w:hAnsi="Times New Roman"/>
                <w:b/>
              </w:rPr>
            </w:pPr>
            <w:r>
              <w:rPr>
                <w:rFonts w:ascii="Times New Roman" w:hAnsi="Times New Roman"/>
                <w:b/>
              </w:rPr>
              <w:t>2</w:t>
            </w:r>
          </w:p>
        </w:tc>
        <w:tc>
          <w:tcPr>
            <w:tcW w:w="630" w:type="pct"/>
            <w:vMerge/>
          </w:tcPr>
          <w:p w:rsidR="001B04FE" w:rsidRPr="00926E2E" w:rsidRDefault="001B04FE" w:rsidP="000E0C13">
            <w:pPr>
              <w:spacing w:after="0" w:line="240" w:lineRule="auto"/>
              <w:rPr>
                <w:rFonts w:ascii="Times New Roman" w:hAnsi="Times New Roman"/>
                <w:bCs/>
              </w:rPr>
            </w:pPr>
          </w:p>
        </w:tc>
      </w:tr>
      <w:tr w:rsidR="0036665D" w:rsidRPr="00926E2E" w:rsidTr="000E0C13">
        <w:trPr>
          <w:trHeight w:val="20"/>
        </w:trPr>
        <w:tc>
          <w:tcPr>
            <w:tcW w:w="3988" w:type="pct"/>
            <w:gridSpan w:val="3"/>
          </w:tcPr>
          <w:p w:rsidR="0036665D" w:rsidRPr="00926E2E" w:rsidRDefault="0036665D" w:rsidP="000E0C13">
            <w:pPr>
              <w:autoSpaceDE w:val="0"/>
              <w:autoSpaceDN w:val="0"/>
              <w:adjustRightInd w:val="0"/>
              <w:spacing w:after="0" w:line="240" w:lineRule="auto"/>
              <w:jc w:val="both"/>
              <w:rPr>
                <w:rFonts w:ascii="Times New Roman" w:hAnsi="Times New Roman"/>
                <w:b/>
                <w:sz w:val="24"/>
                <w:szCs w:val="24"/>
              </w:rPr>
            </w:pPr>
            <w:r>
              <w:rPr>
                <w:rFonts w:ascii="Times New Roman" w:hAnsi="Times New Roman"/>
                <w:b/>
                <w:bCs/>
              </w:rPr>
              <w:t>Промежуточная аттестация</w:t>
            </w:r>
          </w:p>
        </w:tc>
        <w:tc>
          <w:tcPr>
            <w:tcW w:w="382" w:type="pct"/>
            <w:vAlign w:val="center"/>
          </w:tcPr>
          <w:p w:rsidR="0036665D" w:rsidRPr="00926E2E" w:rsidRDefault="0036665D" w:rsidP="000E0C13">
            <w:pPr>
              <w:spacing w:after="0" w:line="240" w:lineRule="auto"/>
              <w:rPr>
                <w:rFonts w:ascii="Times New Roman" w:hAnsi="Times New Roman"/>
                <w:b/>
              </w:rPr>
            </w:pPr>
            <w:r w:rsidRPr="00926E2E">
              <w:rPr>
                <w:rFonts w:ascii="Times New Roman" w:hAnsi="Times New Roman"/>
                <w:b/>
              </w:rPr>
              <w:t>2</w:t>
            </w:r>
          </w:p>
        </w:tc>
        <w:tc>
          <w:tcPr>
            <w:tcW w:w="630" w:type="pct"/>
          </w:tcPr>
          <w:p w:rsidR="0036665D" w:rsidRPr="00926E2E" w:rsidRDefault="0036665D" w:rsidP="000E0C13">
            <w:pPr>
              <w:spacing w:after="0" w:line="240" w:lineRule="auto"/>
              <w:rPr>
                <w:rFonts w:ascii="Times New Roman" w:hAnsi="Times New Roman"/>
                <w:bCs/>
              </w:rPr>
            </w:pPr>
          </w:p>
        </w:tc>
      </w:tr>
      <w:tr w:rsidR="0036665D" w:rsidRPr="00926E2E" w:rsidTr="000E0C13">
        <w:trPr>
          <w:trHeight w:val="20"/>
        </w:trPr>
        <w:tc>
          <w:tcPr>
            <w:tcW w:w="3988" w:type="pct"/>
            <w:gridSpan w:val="3"/>
          </w:tcPr>
          <w:p w:rsidR="0036665D" w:rsidRPr="00926E2E" w:rsidRDefault="0036665D" w:rsidP="000E0C13">
            <w:pPr>
              <w:spacing w:after="0" w:line="240" w:lineRule="auto"/>
              <w:rPr>
                <w:rFonts w:ascii="Times New Roman" w:hAnsi="Times New Roman"/>
                <w:b/>
                <w:bCs/>
              </w:rPr>
            </w:pPr>
            <w:r w:rsidRPr="00926E2E">
              <w:rPr>
                <w:rFonts w:ascii="Times New Roman" w:hAnsi="Times New Roman"/>
                <w:b/>
                <w:bCs/>
              </w:rPr>
              <w:t>Всего:</w:t>
            </w:r>
          </w:p>
        </w:tc>
        <w:tc>
          <w:tcPr>
            <w:tcW w:w="382" w:type="pct"/>
            <w:vAlign w:val="center"/>
          </w:tcPr>
          <w:p w:rsidR="0036665D" w:rsidRPr="00926E2E" w:rsidRDefault="007A6491" w:rsidP="000E0C13">
            <w:pPr>
              <w:spacing w:after="0" w:line="240" w:lineRule="auto"/>
              <w:rPr>
                <w:rFonts w:ascii="Times New Roman" w:hAnsi="Times New Roman"/>
                <w:b/>
                <w:bCs/>
              </w:rPr>
            </w:pPr>
            <w:r>
              <w:rPr>
                <w:rFonts w:ascii="Times New Roman" w:hAnsi="Times New Roman"/>
                <w:b/>
                <w:bCs/>
              </w:rPr>
              <w:t>52</w:t>
            </w:r>
          </w:p>
        </w:tc>
        <w:tc>
          <w:tcPr>
            <w:tcW w:w="630" w:type="pct"/>
          </w:tcPr>
          <w:p w:rsidR="0036665D" w:rsidRPr="00926E2E" w:rsidRDefault="0036665D" w:rsidP="000E0C13">
            <w:pPr>
              <w:spacing w:after="0" w:line="240" w:lineRule="auto"/>
              <w:rPr>
                <w:rFonts w:ascii="Times New Roman" w:hAnsi="Times New Roman"/>
                <w:bCs/>
              </w:rPr>
            </w:pPr>
          </w:p>
        </w:tc>
      </w:tr>
    </w:tbl>
    <w:p w:rsidR="0036665D" w:rsidRPr="0030154A" w:rsidRDefault="0036665D" w:rsidP="0036665D">
      <w:pPr>
        <w:spacing w:after="0"/>
        <w:rPr>
          <w:rFonts w:ascii="Times New Roman" w:hAnsi="Times New Roman"/>
          <w:b/>
          <w:bCs/>
          <w:i/>
        </w:rPr>
      </w:pPr>
    </w:p>
    <w:p w:rsidR="0036665D" w:rsidRPr="0030154A" w:rsidRDefault="0036665D" w:rsidP="0036665D">
      <w:pPr>
        <w:spacing w:after="0"/>
        <w:ind w:left="709"/>
        <w:rPr>
          <w:rFonts w:ascii="Times New Roman" w:hAnsi="Times New Roman"/>
          <w:i/>
          <w:sz w:val="24"/>
          <w:szCs w:val="24"/>
        </w:rPr>
      </w:pPr>
      <w:r w:rsidRPr="0030154A">
        <w:rPr>
          <w:rFonts w:ascii="Times New Roman" w:hAnsi="Times New Roman"/>
          <w:i/>
          <w:sz w:val="24"/>
          <w:szCs w:val="24"/>
        </w:rPr>
        <w:t>.</w:t>
      </w:r>
    </w:p>
    <w:p w:rsidR="0036665D" w:rsidRPr="008A31BF" w:rsidRDefault="0036665D" w:rsidP="0036665D">
      <w:pPr>
        <w:rPr>
          <w:rFonts w:ascii="Times New Roman" w:eastAsia="Times New Roman" w:hAnsi="Times New Roman" w:cs="Times New Roman"/>
          <w:i/>
          <w:lang w:eastAsia="ru-RU"/>
        </w:rPr>
        <w:sectPr w:rsidR="0036665D" w:rsidRPr="008A31BF" w:rsidSect="00292100">
          <w:pgSz w:w="16840" w:h="11907" w:orient="landscape"/>
          <w:pgMar w:top="851" w:right="1134" w:bottom="851" w:left="992" w:header="709" w:footer="709" w:gutter="0"/>
          <w:cols w:space="720"/>
        </w:sectPr>
      </w:pPr>
    </w:p>
    <w:p w:rsidR="0036665D" w:rsidRPr="008A31BF" w:rsidRDefault="0036665D" w:rsidP="0036665D">
      <w:pPr>
        <w:spacing w:after="0"/>
        <w:jc w:val="both"/>
        <w:rPr>
          <w:rFonts w:ascii="Times New Roman" w:eastAsia="Times New Roman" w:hAnsi="Times New Roman" w:cs="Times New Roman"/>
          <w:b/>
          <w:szCs w:val="52"/>
          <w:lang w:eastAsia="ru-RU"/>
        </w:rPr>
      </w:pPr>
    </w:p>
    <w:p w:rsidR="0036665D" w:rsidRPr="00F31481" w:rsidRDefault="0036665D" w:rsidP="0036665D">
      <w:pPr>
        <w:spacing w:after="0" w:line="240" w:lineRule="auto"/>
        <w:ind w:left="720"/>
        <w:rPr>
          <w:rFonts w:ascii="Times New Roman" w:hAnsi="Times New Roman"/>
          <w:b/>
          <w:sz w:val="24"/>
          <w:szCs w:val="24"/>
        </w:rPr>
      </w:pPr>
      <w:r w:rsidRPr="00F31481">
        <w:rPr>
          <w:rFonts w:ascii="Times New Roman" w:hAnsi="Times New Roman"/>
          <w:b/>
          <w:sz w:val="24"/>
          <w:szCs w:val="24"/>
        </w:rPr>
        <w:t>3. УСЛОВИЯ РЕАЛИЗАЦИИ ПРОГРАММЫ УЧЕБНОЙ ДИСЦИПЛИНЫ</w:t>
      </w:r>
    </w:p>
    <w:p w:rsidR="0036665D" w:rsidRPr="000E365B" w:rsidRDefault="0036665D" w:rsidP="0036665D">
      <w:pPr>
        <w:suppressAutoHyphens/>
        <w:spacing w:after="0"/>
        <w:ind w:firstLine="709"/>
        <w:jc w:val="both"/>
        <w:rPr>
          <w:rFonts w:ascii="Times New Roman" w:eastAsia="Times New Roman" w:hAnsi="Times New Roman" w:cs="Times New Roman"/>
          <w:bCs/>
          <w:sz w:val="24"/>
          <w:szCs w:val="24"/>
          <w:lang w:eastAsia="ru-RU"/>
        </w:rPr>
      </w:pPr>
      <w:r w:rsidRPr="000E365B">
        <w:rPr>
          <w:rFonts w:ascii="Times New Roman" w:eastAsia="Times New Roman" w:hAnsi="Times New Roman" w:cs="Times New Roman"/>
          <w:bCs/>
          <w:sz w:val="24"/>
          <w:szCs w:val="24"/>
          <w:lang w:eastAsia="ru-RU"/>
        </w:rPr>
        <w:t>Для реализации программы учебной дисциплины должны быть предусмотрены следующие специальные помещения:</w:t>
      </w:r>
    </w:p>
    <w:p w:rsidR="0036665D" w:rsidRDefault="0036665D" w:rsidP="0036665D">
      <w:pPr>
        <w:suppressAutoHyphens/>
        <w:autoSpaceDE w:val="0"/>
        <w:autoSpaceDN w:val="0"/>
        <w:adjustRightInd w:val="0"/>
        <w:spacing w:after="0"/>
        <w:ind w:firstLine="709"/>
        <w:jc w:val="both"/>
        <w:rPr>
          <w:rFonts w:ascii="Times New Roman" w:eastAsia="Times New Roman" w:hAnsi="Times New Roman" w:cs="Times New Roman"/>
          <w:sz w:val="24"/>
          <w:szCs w:val="24"/>
        </w:rPr>
      </w:pPr>
      <w:r w:rsidRPr="000E365B">
        <w:rPr>
          <w:rFonts w:ascii="Times New Roman" w:eastAsia="Times New Roman" w:hAnsi="Times New Roman" w:cs="Times New Roman"/>
          <w:bCs/>
          <w:sz w:val="24"/>
          <w:szCs w:val="24"/>
          <w:lang w:eastAsia="ru-RU"/>
        </w:rPr>
        <w:t>Кабинет</w:t>
      </w:r>
      <w:r w:rsidRPr="000E365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w:t>
      </w:r>
      <w:r w:rsidRPr="00227BBA">
        <w:rPr>
          <w:rFonts w:ascii="Times New Roman" w:hAnsi="Times New Roman"/>
          <w:sz w:val="24"/>
          <w:szCs w:val="24"/>
        </w:rPr>
        <w:t>Гуманитарных и социально-экономических дисциплин</w:t>
      </w:r>
      <w:r w:rsidRPr="008B18EA">
        <w:rPr>
          <w:rFonts w:ascii="Times New Roman" w:eastAsia="Times New Roman" w:hAnsi="Times New Roman" w:cs="Times New Roman"/>
          <w:bCs/>
          <w:i/>
          <w:sz w:val="24"/>
          <w:szCs w:val="24"/>
          <w:lang w:eastAsia="ru-RU"/>
        </w:rPr>
        <w:t>»</w:t>
      </w:r>
      <w:r w:rsidRPr="008B18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E365B">
        <w:rPr>
          <w:rFonts w:ascii="Times New Roman" w:eastAsia="Times New Roman" w:hAnsi="Times New Roman" w:cs="Times New Roman"/>
          <w:sz w:val="24"/>
          <w:szCs w:val="24"/>
        </w:rPr>
        <w:t>оснащенный о</w:t>
      </w:r>
      <w:r w:rsidRPr="000E365B">
        <w:rPr>
          <w:rFonts w:ascii="Times New Roman" w:eastAsia="Times New Roman" w:hAnsi="Times New Roman" w:cs="Times New Roman"/>
          <w:bCs/>
          <w:sz w:val="24"/>
          <w:szCs w:val="24"/>
        </w:rPr>
        <w:t xml:space="preserve">борудованием: </w:t>
      </w:r>
    </w:p>
    <w:p w:rsidR="0036665D" w:rsidRPr="00885BEF" w:rsidRDefault="0036665D" w:rsidP="0036665D">
      <w:pPr>
        <w:widowControl w:val="0"/>
        <w:suppressAutoHyphens/>
        <w:spacing w:after="0"/>
        <w:ind w:firstLine="709"/>
        <w:jc w:val="both"/>
        <w:rPr>
          <w:rFonts w:ascii="Times New Roman" w:eastAsia="Times New Roman" w:hAnsi="Times New Roman" w:cs="Times New Roman"/>
        </w:rPr>
      </w:pPr>
      <w:r w:rsidRPr="00885BEF">
        <w:rPr>
          <w:rFonts w:ascii="Times New Roman" w:eastAsia="Times New Roman" w:hAnsi="Times New Roman" w:cs="Times New Roman"/>
          <w:spacing w:val="-1"/>
        </w:rPr>
        <w:t>- посадочные места по количеству обучающихся;</w:t>
      </w:r>
    </w:p>
    <w:p w:rsidR="0036665D" w:rsidRPr="00885BEF" w:rsidRDefault="0036665D" w:rsidP="0036665D">
      <w:pPr>
        <w:widowControl w:val="0"/>
        <w:suppressAutoHyphens/>
        <w:spacing w:after="0"/>
        <w:ind w:firstLine="709"/>
        <w:jc w:val="both"/>
        <w:rPr>
          <w:rFonts w:ascii="Times New Roman" w:eastAsia="Times New Roman" w:hAnsi="Times New Roman" w:cs="Times New Roman"/>
        </w:rPr>
      </w:pPr>
      <w:r w:rsidRPr="00885BEF">
        <w:rPr>
          <w:rFonts w:ascii="Times New Roman" w:eastAsia="Times New Roman" w:hAnsi="Times New Roman" w:cs="Times New Roman"/>
        </w:rPr>
        <w:t>- рабочее место преподавателя;</w:t>
      </w:r>
    </w:p>
    <w:p w:rsidR="0036665D" w:rsidRDefault="0036665D" w:rsidP="0036665D">
      <w:pPr>
        <w:suppressAutoHyphens/>
        <w:autoSpaceDE w:val="0"/>
        <w:autoSpaceDN w:val="0"/>
        <w:adjustRightInd w:val="0"/>
        <w:spacing w:after="0"/>
        <w:ind w:firstLine="709"/>
        <w:jc w:val="both"/>
        <w:rPr>
          <w:rFonts w:ascii="Times New Roman" w:eastAsia="Times New Roman" w:hAnsi="Times New Roman" w:cs="Times New Roman"/>
          <w:bCs/>
          <w:i/>
          <w:sz w:val="24"/>
          <w:szCs w:val="24"/>
          <w:lang w:eastAsia="ru-RU"/>
        </w:rPr>
      </w:pPr>
      <w:r w:rsidRPr="00885BEF">
        <w:rPr>
          <w:rFonts w:ascii="Times New Roman" w:eastAsia="Times New Roman" w:hAnsi="Times New Roman" w:cs="Times New Roman"/>
          <w:spacing w:val="-1"/>
        </w:rPr>
        <w:t>- комплект учебно-наглядных пособий</w:t>
      </w:r>
      <w:r>
        <w:rPr>
          <w:rFonts w:ascii="Times New Roman" w:eastAsia="Times New Roman" w:hAnsi="Times New Roman" w:cs="Times New Roman"/>
          <w:spacing w:val="-1"/>
        </w:rPr>
        <w:t xml:space="preserve"> по уголовному праву</w:t>
      </w:r>
      <w:r w:rsidRPr="000E365B">
        <w:rPr>
          <w:rFonts w:ascii="Times New Roman" w:eastAsia="Times New Roman" w:hAnsi="Times New Roman" w:cs="Times New Roman"/>
          <w:bCs/>
          <w:i/>
          <w:sz w:val="24"/>
          <w:szCs w:val="24"/>
          <w:lang w:eastAsia="ru-RU"/>
        </w:rPr>
        <w:t xml:space="preserve">, </w:t>
      </w:r>
    </w:p>
    <w:p w:rsidR="0036665D" w:rsidRDefault="0036665D" w:rsidP="0036665D">
      <w:pPr>
        <w:suppressAutoHyphens/>
        <w:autoSpaceDE w:val="0"/>
        <w:autoSpaceDN w:val="0"/>
        <w:adjustRightInd w:val="0"/>
        <w:spacing w:after="0"/>
        <w:ind w:firstLine="709"/>
        <w:jc w:val="both"/>
        <w:rPr>
          <w:rFonts w:ascii="Times New Roman" w:eastAsia="Times New Roman" w:hAnsi="Times New Roman" w:cs="Times New Roman"/>
          <w:bCs/>
          <w:sz w:val="24"/>
          <w:szCs w:val="24"/>
        </w:rPr>
      </w:pPr>
      <w:r w:rsidRPr="000E365B">
        <w:rPr>
          <w:rFonts w:ascii="Times New Roman" w:eastAsia="Times New Roman" w:hAnsi="Times New Roman" w:cs="Times New Roman"/>
          <w:sz w:val="24"/>
          <w:szCs w:val="24"/>
        </w:rPr>
        <w:t>т</w:t>
      </w:r>
      <w:r w:rsidRPr="000E365B">
        <w:rPr>
          <w:rFonts w:ascii="Times New Roman" w:eastAsia="Times New Roman" w:hAnsi="Times New Roman" w:cs="Times New Roman"/>
          <w:bCs/>
          <w:sz w:val="24"/>
          <w:szCs w:val="24"/>
        </w:rPr>
        <w:t>ехническими средствами обучения:</w:t>
      </w:r>
    </w:p>
    <w:p w:rsidR="0036665D" w:rsidRDefault="0036665D" w:rsidP="0036665D">
      <w:pPr>
        <w:suppressAutoHyphen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персональный компьютер с программным обеспечением;</w:t>
      </w:r>
    </w:p>
    <w:p w:rsidR="0036665D" w:rsidRDefault="0036665D" w:rsidP="0036665D">
      <w:pPr>
        <w:suppressAutoHyphen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телевизор.</w:t>
      </w:r>
    </w:p>
    <w:p w:rsidR="0036665D" w:rsidRPr="00227BBA" w:rsidRDefault="0036665D" w:rsidP="0036665D">
      <w:pPr>
        <w:spacing w:after="0" w:line="240" w:lineRule="auto"/>
        <w:ind w:left="720"/>
        <w:rPr>
          <w:rFonts w:ascii="Times New Roman" w:hAnsi="Times New Roman"/>
          <w:sz w:val="24"/>
          <w:szCs w:val="24"/>
        </w:rPr>
      </w:pPr>
    </w:p>
    <w:p w:rsidR="0036665D" w:rsidRPr="00F31481" w:rsidRDefault="0036665D" w:rsidP="0036665D">
      <w:pPr>
        <w:spacing w:after="0" w:line="240" w:lineRule="auto"/>
        <w:ind w:left="720"/>
        <w:rPr>
          <w:rFonts w:ascii="Times New Roman" w:hAnsi="Times New Roman"/>
          <w:b/>
          <w:sz w:val="24"/>
          <w:szCs w:val="24"/>
        </w:rPr>
      </w:pPr>
      <w:r w:rsidRPr="00F31481">
        <w:rPr>
          <w:rFonts w:ascii="Times New Roman" w:hAnsi="Times New Roman"/>
          <w:b/>
          <w:sz w:val="24"/>
          <w:szCs w:val="24"/>
        </w:rPr>
        <w:t>3.2. Информационное обеспечение реализации программы</w:t>
      </w:r>
    </w:p>
    <w:p w:rsidR="0036665D" w:rsidRPr="00227BBA" w:rsidRDefault="0036665D" w:rsidP="0036665D">
      <w:pPr>
        <w:spacing w:after="0" w:line="240" w:lineRule="auto"/>
        <w:ind w:left="142" w:firstLine="578"/>
        <w:rPr>
          <w:rFonts w:ascii="Times New Roman" w:hAnsi="Times New Roman"/>
          <w:sz w:val="24"/>
          <w:szCs w:val="24"/>
        </w:rPr>
      </w:pPr>
      <w:r w:rsidRPr="00227BBA">
        <w:rPr>
          <w:rFonts w:ascii="Times New Roman" w:hAnsi="Times New Roman"/>
          <w:sz w:val="24"/>
          <w:szCs w:val="24"/>
        </w:rPr>
        <w:t xml:space="preserve">Для реализации программы библиотечный фонд </w:t>
      </w:r>
      <w:r>
        <w:rPr>
          <w:rFonts w:ascii="Times New Roman" w:hAnsi="Times New Roman"/>
          <w:sz w:val="24"/>
          <w:szCs w:val="24"/>
        </w:rPr>
        <w:t xml:space="preserve">колледжа </w:t>
      </w:r>
      <w:proofErr w:type="gramStart"/>
      <w:r>
        <w:rPr>
          <w:rFonts w:ascii="Times New Roman" w:hAnsi="Times New Roman"/>
          <w:sz w:val="24"/>
          <w:szCs w:val="24"/>
        </w:rPr>
        <w:t>имеет</w:t>
      </w:r>
      <w:r w:rsidRPr="00227BBA">
        <w:rPr>
          <w:rFonts w:ascii="Times New Roman" w:hAnsi="Times New Roman"/>
          <w:sz w:val="24"/>
          <w:szCs w:val="24"/>
        </w:rPr>
        <w:t xml:space="preserve">  печатные</w:t>
      </w:r>
      <w:proofErr w:type="gramEnd"/>
      <w:r w:rsidRPr="00227BBA">
        <w:rPr>
          <w:rFonts w:ascii="Times New Roman" w:hAnsi="Times New Roman"/>
          <w:sz w:val="24"/>
          <w:szCs w:val="24"/>
        </w:rPr>
        <w:t xml:space="preserve"> и электронные образовательные и информационные ресурсы, рекомендуемые для использования в образовательном процессе.</w:t>
      </w:r>
    </w:p>
    <w:p w:rsidR="0036665D" w:rsidRPr="00C066BA" w:rsidRDefault="0036665D" w:rsidP="0036665D">
      <w:pPr>
        <w:spacing w:after="0" w:line="240" w:lineRule="auto"/>
        <w:ind w:left="720"/>
        <w:rPr>
          <w:rFonts w:ascii="Times New Roman" w:hAnsi="Times New Roman"/>
        </w:rPr>
      </w:pPr>
    </w:p>
    <w:p w:rsidR="0036665D" w:rsidRPr="00D36726" w:rsidRDefault="0036665D" w:rsidP="0036665D">
      <w:pPr>
        <w:pStyle w:val="a6"/>
        <w:numPr>
          <w:ilvl w:val="2"/>
          <w:numId w:val="3"/>
        </w:numPr>
        <w:spacing w:after="0" w:line="240" w:lineRule="auto"/>
        <w:rPr>
          <w:rFonts w:ascii="Times New Roman" w:hAnsi="Times New Roman"/>
          <w:b/>
        </w:rPr>
      </w:pPr>
      <w:r w:rsidRPr="00D36726">
        <w:rPr>
          <w:rFonts w:ascii="Times New Roman" w:hAnsi="Times New Roman"/>
          <w:b/>
        </w:rPr>
        <w:t>Основные печатные издания</w:t>
      </w:r>
    </w:p>
    <w:p w:rsidR="0036665D" w:rsidRPr="00F13372" w:rsidRDefault="0036665D" w:rsidP="0036665D">
      <w:pPr>
        <w:spacing w:after="0" w:line="240" w:lineRule="auto"/>
        <w:ind w:left="1080"/>
        <w:rPr>
          <w:rFonts w:ascii="Times New Roman" w:hAnsi="Times New Roman"/>
          <w:sz w:val="24"/>
          <w:szCs w:val="24"/>
          <w:highlight w:val="yellow"/>
        </w:rPr>
      </w:pPr>
    </w:p>
    <w:p w:rsidR="0036665D" w:rsidRPr="00D36726" w:rsidRDefault="0036665D" w:rsidP="0036665D">
      <w:pPr>
        <w:tabs>
          <w:tab w:val="left" w:pos="284"/>
        </w:tabs>
        <w:spacing w:after="0"/>
        <w:ind w:left="284"/>
        <w:contextualSpacing/>
        <w:jc w:val="both"/>
        <w:outlineLvl w:val="0"/>
        <w:rPr>
          <w:rFonts w:ascii="Times New Roman" w:hAnsi="Times New Roman"/>
          <w:sz w:val="24"/>
          <w:szCs w:val="24"/>
        </w:rPr>
      </w:pPr>
      <w:r w:rsidRPr="00D36726">
        <w:rPr>
          <w:rFonts w:ascii="Times New Roman" w:hAnsi="Times New Roman"/>
          <w:sz w:val="24"/>
          <w:szCs w:val="24"/>
        </w:rPr>
        <w:t>Законодательные и нормативные акты</w:t>
      </w:r>
    </w:p>
    <w:p w:rsidR="0036665D" w:rsidRPr="00D36726" w:rsidRDefault="0036665D" w:rsidP="0036665D">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Конституция Российской Федерации</w:t>
      </w:r>
    </w:p>
    <w:p w:rsidR="0036665D" w:rsidRPr="00D36726" w:rsidRDefault="0036665D" w:rsidP="0036665D">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Гражданский кодекс Российской Федерации</w:t>
      </w:r>
    </w:p>
    <w:p w:rsidR="0036665D" w:rsidRPr="00D36726" w:rsidRDefault="0036665D" w:rsidP="0036665D">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 xml:space="preserve">Трудовой кодекс Российской Федерации,  </w:t>
      </w:r>
    </w:p>
    <w:p w:rsidR="0036665D" w:rsidRPr="00D36726" w:rsidRDefault="0036665D" w:rsidP="0036665D">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Кодекс Российской Федерации об административных правонарушениях.</w:t>
      </w:r>
    </w:p>
    <w:p w:rsidR="0036665D" w:rsidRPr="00D36726" w:rsidRDefault="0036665D" w:rsidP="0036665D">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Гражданско-процессуальный кодекс Российской Федерации</w:t>
      </w:r>
    </w:p>
    <w:p w:rsidR="0036665D" w:rsidRPr="00D36726" w:rsidRDefault="0036665D" w:rsidP="0036665D">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Уголовный кодекс Российской Федерации</w:t>
      </w:r>
    </w:p>
    <w:p w:rsidR="0036665D" w:rsidRPr="00D36726" w:rsidRDefault="0036665D" w:rsidP="0036665D">
      <w:pPr>
        <w:numPr>
          <w:ilvl w:val="0"/>
          <w:numId w:val="2"/>
        </w:numPr>
        <w:tabs>
          <w:tab w:val="left" w:pos="284"/>
        </w:tabs>
        <w:spacing w:after="0"/>
        <w:ind w:left="284" w:firstLine="0"/>
        <w:contextualSpacing/>
        <w:jc w:val="both"/>
        <w:rPr>
          <w:rFonts w:ascii="Times New Roman" w:hAnsi="Times New Roman"/>
          <w:sz w:val="24"/>
          <w:szCs w:val="24"/>
        </w:rPr>
      </w:pPr>
      <w:r w:rsidRPr="00D36726">
        <w:rPr>
          <w:rFonts w:ascii="Times New Roman" w:hAnsi="Times New Roman"/>
          <w:sz w:val="24"/>
          <w:szCs w:val="24"/>
        </w:rPr>
        <w:t xml:space="preserve">Капустин А.Я. Правовое обеспечение профессиональной </w:t>
      </w:r>
      <w:proofErr w:type="gramStart"/>
      <w:r w:rsidRPr="00D36726">
        <w:rPr>
          <w:rFonts w:ascii="Times New Roman" w:hAnsi="Times New Roman"/>
          <w:sz w:val="24"/>
          <w:szCs w:val="24"/>
        </w:rPr>
        <w:t>деятельности.–</w:t>
      </w:r>
      <w:proofErr w:type="gramEnd"/>
      <w:r w:rsidR="007A6491">
        <w:rPr>
          <w:rFonts w:ascii="Times New Roman" w:hAnsi="Times New Roman"/>
          <w:sz w:val="24"/>
          <w:szCs w:val="24"/>
        </w:rPr>
        <w:t xml:space="preserve">М., Издательство </w:t>
      </w:r>
      <w:proofErr w:type="spellStart"/>
      <w:r w:rsidR="007A6491">
        <w:rPr>
          <w:rFonts w:ascii="Times New Roman" w:hAnsi="Times New Roman"/>
          <w:sz w:val="24"/>
          <w:szCs w:val="24"/>
        </w:rPr>
        <w:t>Гардарика</w:t>
      </w:r>
      <w:proofErr w:type="spellEnd"/>
      <w:r w:rsidR="007A6491">
        <w:rPr>
          <w:rFonts w:ascii="Times New Roman" w:hAnsi="Times New Roman"/>
          <w:sz w:val="24"/>
          <w:szCs w:val="24"/>
        </w:rPr>
        <w:t>, 2021</w:t>
      </w:r>
      <w:r w:rsidRPr="00D36726">
        <w:rPr>
          <w:rFonts w:ascii="Times New Roman" w:hAnsi="Times New Roman"/>
          <w:sz w:val="24"/>
          <w:szCs w:val="24"/>
        </w:rPr>
        <w:t>.</w:t>
      </w:r>
    </w:p>
    <w:p w:rsidR="0036665D" w:rsidRPr="00D36726" w:rsidRDefault="0036665D" w:rsidP="0036665D">
      <w:pPr>
        <w:numPr>
          <w:ilvl w:val="0"/>
          <w:numId w:val="2"/>
        </w:numPr>
        <w:tabs>
          <w:tab w:val="left" w:pos="284"/>
        </w:tabs>
        <w:spacing w:after="0"/>
        <w:ind w:left="284" w:firstLine="0"/>
        <w:contextualSpacing/>
        <w:jc w:val="both"/>
        <w:rPr>
          <w:rFonts w:ascii="Times New Roman" w:hAnsi="Times New Roman"/>
          <w:sz w:val="24"/>
          <w:szCs w:val="24"/>
        </w:rPr>
      </w:pPr>
      <w:proofErr w:type="spellStart"/>
      <w:r w:rsidRPr="00D36726">
        <w:rPr>
          <w:rFonts w:ascii="Times New Roman" w:hAnsi="Times New Roman"/>
          <w:sz w:val="24"/>
          <w:szCs w:val="24"/>
        </w:rPr>
        <w:t>Румынина</w:t>
      </w:r>
      <w:proofErr w:type="spellEnd"/>
      <w:r w:rsidRPr="00D36726">
        <w:rPr>
          <w:rFonts w:ascii="Times New Roman" w:hAnsi="Times New Roman"/>
          <w:sz w:val="24"/>
          <w:szCs w:val="24"/>
        </w:rPr>
        <w:t xml:space="preserve"> В.В. Правовое обеспечение профессиональной </w:t>
      </w:r>
      <w:proofErr w:type="gramStart"/>
      <w:r w:rsidRPr="00D36726">
        <w:rPr>
          <w:rFonts w:ascii="Times New Roman" w:hAnsi="Times New Roman"/>
          <w:sz w:val="24"/>
          <w:szCs w:val="24"/>
        </w:rPr>
        <w:t>деятельности.–</w:t>
      </w:r>
      <w:proofErr w:type="gramEnd"/>
      <w:r w:rsidRPr="00D36726">
        <w:rPr>
          <w:rFonts w:ascii="Times New Roman" w:hAnsi="Times New Roman"/>
          <w:sz w:val="24"/>
          <w:szCs w:val="24"/>
        </w:rPr>
        <w:t xml:space="preserve">Издательский центр «Академия», </w:t>
      </w:r>
      <w:r w:rsidR="007A6491">
        <w:rPr>
          <w:rFonts w:ascii="Times New Roman" w:hAnsi="Times New Roman"/>
          <w:sz w:val="24"/>
          <w:szCs w:val="24"/>
        </w:rPr>
        <w:t>2020</w:t>
      </w:r>
      <w:r w:rsidRPr="00D36726">
        <w:rPr>
          <w:rFonts w:ascii="Times New Roman" w:hAnsi="Times New Roman"/>
          <w:sz w:val="24"/>
          <w:szCs w:val="24"/>
        </w:rPr>
        <w:t>.</w:t>
      </w:r>
    </w:p>
    <w:p w:rsidR="0036665D" w:rsidRPr="00D36726" w:rsidRDefault="0036665D" w:rsidP="0036665D">
      <w:pPr>
        <w:spacing w:after="0"/>
        <w:contextualSpacing/>
        <w:jc w:val="both"/>
        <w:rPr>
          <w:rFonts w:ascii="Times New Roman" w:hAnsi="Times New Roman"/>
          <w:sz w:val="24"/>
          <w:szCs w:val="24"/>
        </w:rPr>
      </w:pPr>
    </w:p>
    <w:p w:rsidR="0036665D" w:rsidRPr="00D36726" w:rsidRDefault="0036665D" w:rsidP="0036665D">
      <w:pPr>
        <w:spacing w:after="0"/>
        <w:contextualSpacing/>
        <w:rPr>
          <w:rFonts w:ascii="Times New Roman" w:hAnsi="Times New Roman"/>
          <w:b/>
          <w:sz w:val="24"/>
          <w:szCs w:val="24"/>
        </w:rPr>
      </w:pPr>
      <w:r w:rsidRPr="00D36726">
        <w:rPr>
          <w:rFonts w:ascii="Times New Roman" w:hAnsi="Times New Roman"/>
          <w:sz w:val="24"/>
          <w:szCs w:val="24"/>
        </w:rPr>
        <w:t xml:space="preserve">            </w:t>
      </w:r>
      <w:r w:rsidRPr="00D36726">
        <w:rPr>
          <w:rFonts w:ascii="Times New Roman" w:hAnsi="Times New Roman"/>
          <w:b/>
          <w:sz w:val="24"/>
          <w:szCs w:val="24"/>
        </w:rPr>
        <w:t>3.2.2. Электронные издания</w:t>
      </w:r>
    </w:p>
    <w:p w:rsidR="0036665D" w:rsidRPr="00D36726" w:rsidRDefault="0036665D" w:rsidP="0036665D">
      <w:pPr>
        <w:spacing w:after="0"/>
        <w:ind w:left="284"/>
        <w:contextualSpacing/>
        <w:rPr>
          <w:rFonts w:ascii="Times New Roman" w:hAnsi="Times New Roman"/>
          <w:sz w:val="24"/>
          <w:szCs w:val="24"/>
        </w:rPr>
      </w:pPr>
      <w:r w:rsidRPr="00D36726">
        <w:rPr>
          <w:rFonts w:ascii="Times New Roman" w:hAnsi="Times New Roman"/>
          <w:sz w:val="24"/>
          <w:szCs w:val="24"/>
        </w:rPr>
        <w:t xml:space="preserve">1.Информационный интернет-портал Президента РФ (Электронный ресурс). - Режим доступа: </w:t>
      </w:r>
      <w:hyperlink r:id="rId9" w:history="1">
        <w:r w:rsidRPr="00D36726">
          <w:rPr>
            <w:rFonts w:ascii="Times New Roman" w:hAnsi="Times New Roman"/>
            <w:color w:val="0000FF"/>
            <w:sz w:val="24"/>
            <w:szCs w:val="24"/>
            <w:u w:val="single"/>
          </w:rPr>
          <w:t>http://www.kremlin.ru</w:t>
        </w:r>
      </w:hyperlink>
    </w:p>
    <w:p w:rsidR="0036665D" w:rsidRPr="00D36726" w:rsidRDefault="0036665D" w:rsidP="0036665D">
      <w:pPr>
        <w:spacing w:after="0"/>
        <w:ind w:left="284"/>
        <w:contextualSpacing/>
        <w:rPr>
          <w:rFonts w:ascii="Times New Roman" w:hAnsi="Times New Roman"/>
          <w:sz w:val="24"/>
          <w:szCs w:val="24"/>
        </w:rPr>
      </w:pPr>
      <w:r w:rsidRPr="00D36726">
        <w:rPr>
          <w:rFonts w:ascii="Times New Roman" w:hAnsi="Times New Roman"/>
          <w:sz w:val="24"/>
          <w:szCs w:val="24"/>
        </w:rPr>
        <w:t xml:space="preserve">2.Информационный интернет-портал Правительства РФ (Электронный ресурс). - Режим доступа: </w:t>
      </w:r>
      <w:hyperlink r:id="rId10" w:history="1">
        <w:r w:rsidRPr="00D36726">
          <w:rPr>
            <w:rFonts w:ascii="Times New Roman" w:hAnsi="Times New Roman"/>
            <w:color w:val="0000FF"/>
            <w:sz w:val="24"/>
            <w:szCs w:val="24"/>
            <w:u w:val="single"/>
          </w:rPr>
          <w:t>http://www.government.ru</w:t>
        </w:r>
      </w:hyperlink>
    </w:p>
    <w:p w:rsidR="0036665D" w:rsidRPr="00D36726" w:rsidRDefault="0036665D" w:rsidP="0036665D">
      <w:pPr>
        <w:spacing w:after="0"/>
        <w:ind w:left="284"/>
        <w:contextualSpacing/>
        <w:rPr>
          <w:rFonts w:ascii="Times New Roman" w:hAnsi="Times New Roman"/>
          <w:sz w:val="24"/>
          <w:szCs w:val="24"/>
        </w:rPr>
      </w:pPr>
      <w:r w:rsidRPr="00D36726">
        <w:rPr>
          <w:rFonts w:ascii="Times New Roman" w:hAnsi="Times New Roman"/>
          <w:sz w:val="24"/>
          <w:szCs w:val="24"/>
        </w:rPr>
        <w:t>3.Справочно-правовая система «Консультант-Плюс».</w:t>
      </w:r>
    </w:p>
    <w:p w:rsidR="0036665D" w:rsidRPr="00D36726" w:rsidRDefault="0036665D" w:rsidP="0036665D">
      <w:pPr>
        <w:spacing w:after="0"/>
        <w:ind w:left="284"/>
        <w:contextualSpacing/>
        <w:rPr>
          <w:rFonts w:ascii="Times New Roman" w:hAnsi="Times New Roman"/>
          <w:sz w:val="24"/>
          <w:szCs w:val="24"/>
        </w:rPr>
      </w:pPr>
      <w:r w:rsidRPr="00D36726">
        <w:rPr>
          <w:rFonts w:ascii="Times New Roman" w:hAnsi="Times New Roman"/>
          <w:sz w:val="24"/>
          <w:szCs w:val="24"/>
        </w:rPr>
        <w:t>4.Справочно-правовая система «Гарант».</w:t>
      </w:r>
    </w:p>
    <w:p w:rsidR="0036665D" w:rsidRPr="00D36726" w:rsidRDefault="0036665D" w:rsidP="0036665D">
      <w:pPr>
        <w:suppressAutoHyphens/>
        <w:spacing w:after="0"/>
        <w:ind w:firstLine="709"/>
        <w:contextualSpacing/>
        <w:rPr>
          <w:rFonts w:ascii="Times New Roman" w:eastAsia="Times New Roman" w:hAnsi="Times New Roman" w:cs="Times New Roman"/>
          <w:b/>
          <w:bCs/>
          <w:sz w:val="24"/>
          <w:szCs w:val="24"/>
          <w:lang w:eastAsia="ru-RU"/>
        </w:rPr>
      </w:pPr>
    </w:p>
    <w:p w:rsidR="0036665D" w:rsidRPr="00D36726" w:rsidRDefault="0036665D" w:rsidP="0036665D">
      <w:pPr>
        <w:suppressAutoHyphens/>
        <w:spacing w:after="0"/>
        <w:ind w:firstLine="709"/>
        <w:contextualSpacing/>
        <w:rPr>
          <w:rFonts w:ascii="Times New Roman" w:eastAsia="Times New Roman" w:hAnsi="Times New Roman" w:cs="Times New Roman"/>
          <w:b/>
          <w:i/>
          <w:sz w:val="24"/>
          <w:szCs w:val="24"/>
          <w:lang w:eastAsia="ru-RU"/>
        </w:rPr>
      </w:pPr>
      <w:r w:rsidRPr="00D36726">
        <w:rPr>
          <w:rFonts w:ascii="Times New Roman" w:eastAsia="Times New Roman" w:hAnsi="Times New Roman" w:cs="Times New Roman"/>
          <w:b/>
          <w:bCs/>
          <w:sz w:val="24"/>
          <w:szCs w:val="24"/>
          <w:lang w:eastAsia="ru-RU"/>
        </w:rPr>
        <w:t xml:space="preserve">3.2.3. Дополнительные источники </w:t>
      </w:r>
    </w:p>
    <w:p w:rsidR="0036665D" w:rsidRDefault="0036665D" w:rsidP="0036665D">
      <w:pPr>
        <w:pStyle w:val="a6"/>
        <w:numPr>
          <w:ilvl w:val="0"/>
          <w:numId w:val="4"/>
        </w:numPr>
        <w:tabs>
          <w:tab w:val="left" w:pos="284"/>
        </w:tabs>
        <w:spacing w:after="0"/>
        <w:ind w:left="426" w:hanging="66"/>
        <w:jc w:val="both"/>
        <w:rPr>
          <w:rFonts w:ascii="Times New Roman" w:hAnsi="Times New Roman"/>
          <w:sz w:val="24"/>
          <w:szCs w:val="24"/>
        </w:rPr>
      </w:pPr>
      <w:r w:rsidRPr="00D36726">
        <w:rPr>
          <w:rFonts w:ascii="Times New Roman" w:hAnsi="Times New Roman"/>
          <w:sz w:val="24"/>
          <w:szCs w:val="24"/>
        </w:rPr>
        <w:t xml:space="preserve">Петрова Г.В. Правовое обеспечение профессиональной </w:t>
      </w:r>
      <w:proofErr w:type="gramStart"/>
      <w:r w:rsidRPr="00D36726">
        <w:rPr>
          <w:rFonts w:ascii="Times New Roman" w:hAnsi="Times New Roman"/>
          <w:sz w:val="24"/>
          <w:szCs w:val="24"/>
        </w:rPr>
        <w:t>деятельности.–</w:t>
      </w:r>
      <w:proofErr w:type="gramEnd"/>
      <w:r w:rsidRPr="00D36726">
        <w:rPr>
          <w:rFonts w:ascii="Times New Roman" w:hAnsi="Times New Roman"/>
          <w:sz w:val="24"/>
          <w:szCs w:val="24"/>
        </w:rPr>
        <w:t>М.: Издательский центр Академия, 2019.</w:t>
      </w:r>
    </w:p>
    <w:p w:rsidR="0036665D" w:rsidRDefault="0036665D" w:rsidP="0036665D">
      <w:pPr>
        <w:tabs>
          <w:tab w:val="left" w:pos="284"/>
        </w:tabs>
        <w:spacing w:after="0"/>
        <w:jc w:val="both"/>
        <w:rPr>
          <w:rFonts w:ascii="Times New Roman" w:hAnsi="Times New Roman"/>
          <w:sz w:val="24"/>
          <w:szCs w:val="24"/>
        </w:rPr>
      </w:pPr>
    </w:p>
    <w:p w:rsidR="0036665D" w:rsidRPr="00D36726" w:rsidRDefault="0036665D" w:rsidP="0036665D">
      <w:pPr>
        <w:tabs>
          <w:tab w:val="left" w:pos="284"/>
        </w:tabs>
        <w:spacing w:after="0"/>
        <w:jc w:val="both"/>
        <w:rPr>
          <w:rFonts w:ascii="Times New Roman" w:hAnsi="Times New Roman"/>
          <w:sz w:val="24"/>
          <w:szCs w:val="24"/>
        </w:rPr>
      </w:pPr>
    </w:p>
    <w:p w:rsidR="0036665D" w:rsidRPr="00D36726" w:rsidRDefault="0036665D" w:rsidP="0036665D">
      <w:pPr>
        <w:keepNext/>
        <w:spacing w:after="0"/>
        <w:contextualSpacing/>
        <w:outlineLvl w:val="0"/>
        <w:rPr>
          <w:rFonts w:ascii="Times New Roman" w:hAnsi="Times New Roman"/>
          <w:b/>
          <w:bCs/>
          <w:kern w:val="32"/>
          <w:sz w:val="24"/>
          <w:szCs w:val="24"/>
        </w:rPr>
      </w:pPr>
      <w:r w:rsidRPr="00F31481">
        <w:rPr>
          <w:rFonts w:ascii="Times New Roman" w:hAnsi="Times New Roman"/>
          <w:b/>
          <w:bCs/>
          <w:kern w:val="32"/>
          <w:sz w:val="24"/>
          <w:szCs w:val="24"/>
        </w:rPr>
        <w:lastRenderedPageBreak/>
        <w:t>4. КОНТРОЛЬ И ОЦЕНКА РЕЗУЛЬТАТОВ ОСВОЕНИЯ УЧЕБНОЙ ДИСЦИПЛИНЫ</w:t>
      </w:r>
    </w:p>
    <w:p w:rsidR="0036665D" w:rsidRPr="0030154A" w:rsidRDefault="0036665D" w:rsidP="003666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bCs/>
          <w:kern w:val="32"/>
        </w:rPr>
      </w:pPr>
      <w:r w:rsidRPr="0030154A">
        <w:rPr>
          <w:rFonts w:ascii="Times New Roman" w:hAnsi="Times New Roman"/>
          <w:bCs/>
          <w:kern w:val="32"/>
        </w:rPr>
        <w:t>Контроль результатов освоения дисциплины осуществляется преподавателем в процессе проведения практических занятий, контрольной и самостоятельной работы.</w:t>
      </w:r>
    </w:p>
    <w:p w:rsidR="0036665D" w:rsidRPr="0030154A" w:rsidRDefault="0036665D" w:rsidP="0036665D">
      <w:pPr>
        <w:widowControl w:val="0"/>
        <w:suppressAutoHyphens/>
        <w:spacing w:after="0" w:line="240" w:lineRule="auto"/>
        <w:ind w:firstLine="709"/>
        <w:jc w:val="both"/>
        <w:rPr>
          <w:rFonts w:ascii="Times New Roman" w:hAnsi="Times New Roman"/>
          <w:spacing w:val="-3"/>
        </w:rPr>
      </w:pPr>
      <w:r w:rsidRPr="0030154A">
        <w:rPr>
          <w:rFonts w:ascii="Times New Roman" w:hAnsi="Times New Roman"/>
        </w:rPr>
        <w:t>При планировании реализации учебной дисциплины проводится промежуточная аттестация и</w:t>
      </w:r>
      <w:r w:rsidRPr="0030154A">
        <w:rPr>
          <w:rFonts w:ascii="Times New Roman" w:hAnsi="Times New Roman"/>
          <w:spacing w:val="-3"/>
        </w:rPr>
        <w:t xml:space="preserve"> т</w:t>
      </w:r>
      <w:r w:rsidRPr="0030154A">
        <w:rPr>
          <w:rFonts w:ascii="Times New Roman" w:hAnsi="Times New Roman"/>
        </w:rPr>
        <w:t xml:space="preserve">екущий контроль индивидуальных образовательных достижений. </w:t>
      </w:r>
      <w:r w:rsidRPr="0030154A">
        <w:rPr>
          <w:rFonts w:ascii="Times New Roman" w:hAnsi="Times New Roman"/>
          <w:spacing w:val="-3"/>
        </w:rPr>
        <w:t xml:space="preserve">Текущий контроль проводится в процессе </w:t>
      </w:r>
      <w:r w:rsidRPr="0030154A">
        <w:rPr>
          <w:rFonts w:ascii="Times New Roman" w:hAnsi="Times New Roman"/>
        </w:rPr>
        <w:t xml:space="preserve">проведения практических занятий, устного </w:t>
      </w:r>
      <w:proofErr w:type="gramStart"/>
      <w:r w:rsidRPr="0030154A">
        <w:rPr>
          <w:rFonts w:ascii="Times New Roman" w:hAnsi="Times New Roman"/>
        </w:rPr>
        <w:t>опроса  и</w:t>
      </w:r>
      <w:proofErr w:type="gramEnd"/>
      <w:r w:rsidRPr="0030154A">
        <w:rPr>
          <w:rFonts w:ascii="Times New Roman" w:hAnsi="Times New Roman"/>
        </w:rPr>
        <w:t xml:space="preserve">  выполнения обучающимися практических работ.</w:t>
      </w:r>
    </w:p>
    <w:p w:rsidR="0036665D" w:rsidRPr="0030154A" w:rsidRDefault="0036665D" w:rsidP="0036665D">
      <w:pPr>
        <w:widowControl w:val="0"/>
        <w:suppressAutoHyphens/>
        <w:spacing w:after="0" w:line="240" w:lineRule="auto"/>
        <w:ind w:firstLine="709"/>
        <w:jc w:val="both"/>
        <w:rPr>
          <w:rFonts w:ascii="Times New Roman" w:hAnsi="Times New Roman"/>
        </w:rPr>
      </w:pPr>
      <w:r w:rsidRPr="0030154A">
        <w:rPr>
          <w:rFonts w:ascii="Times New Roman" w:hAnsi="Times New Roman"/>
        </w:rPr>
        <w:t xml:space="preserve">Для промежуточной аттестации, </w:t>
      </w:r>
      <w:r w:rsidRPr="0030154A">
        <w:rPr>
          <w:rFonts w:ascii="Times New Roman" w:hAnsi="Times New Roman"/>
          <w:spacing w:val="-3"/>
        </w:rPr>
        <w:t>т</w:t>
      </w:r>
      <w:r w:rsidRPr="0030154A">
        <w:rPr>
          <w:rFonts w:ascii="Times New Roman" w:hAnsi="Times New Roman"/>
        </w:rPr>
        <w:t xml:space="preserve">екущего и итогового контроля преподавателем создаются </w:t>
      </w:r>
      <w:r>
        <w:rPr>
          <w:rFonts w:ascii="Times New Roman" w:hAnsi="Times New Roman"/>
        </w:rPr>
        <w:t>фонды</w:t>
      </w:r>
      <w:r w:rsidRPr="0030154A">
        <w:rPr>
          <w:rFonts w:ascii="Times New Roman" w:hAnsi="Times New Roman"/>
        </w:rPr>
        <w:t xml:space="preserve"> оценочных средств</w:t>
      </w:r>
      <w:r>
        <w:rPr>
          <w:rFonts w:ascii="Times New Roman" w:hAnsi="Times New Roman"/>
        </w:rPr>
        <w:t>. Ф</w:t>
      </w:r>
      <w:r w:rsidRPr="0030154A">
        <w:rPr>
          <w:rFonts w:ascii="Times New Roman" w:hAnsi="Times New Roman"/>
        </w:rPr>
        <w:t xml:space="preserve">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w:t>
      </w:r>
    </w:p>
    <w:p w:rsidR="0036665D" w:rsidRPr="0030154A" w:rsidRDefault="0036665D" w:rsidP="0036665D">
      <w:pPr>
        <w:spacing w:after="0" w:line="240" w:lineRule="auto"/>
        <w:ind w:firstLine="709"/>
        <w:contextualSpacing/>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2"/>
        <w:gridCol w:w="2417"/>
        <w:gridCol w:w="2729"/>
      </w:tblGrid>
      <w:tr w:rsidR="0036665D" w:rsidRPr="0030154A" w:rsidTr="000E0C13">
        <w:tc>
          <w:tcPr>
            <w:tcW w:w="2424" w:type="pct"/>
          </w:tcPr>
          <w:p w:rsidR="0036665D" w:rsidRPr="0030154A" w:rsidRDefault="0036665D" w:rsidP="000E0C13">
            <w:pPr>
              <w:spacing w:after="0" w:line="240" w:lineRule="auto"/>
              <w:rPr>
                <w:rFonts w:ascii="Times New Roman" w:hAnsi="Times New Roman"/>
                <w:b/>
                <w:bCs/>
              </w:rPr>
            </w:pPr>
            <w:r w:rsidRPr="0030154A">
              <w:rPr>
                <w:rFonts w:ascii="Times New Roman" w:hAnsi="Times New Roman"/>
                <w:b/>
                <w:bCs/>
              </w:rPr>
              <w:t>Результаты обучения</w:t>
            </w:r>
          </w:p>
        </w:tc>
        <w:tc>
          <w:tcPr>
            <w:tcW w:w="1062" w:type="pct"/>
          </w:tcPr>
          <w:p w:rsidR="0036665D" w:rsidRPr="0030154A" w:rsidRDefault="0036665D" w:rsidP="000E0C13">
            <w:pPr>
              <w:spacing w:after="0" w:line="240" w:lineRule="auto"/>
              <w:rPr>
                <w:rFonts w:ascii="Times New Roman" w:hAnsi="Times New Roman"/>
                <w:b/>
                <w:bCs/>
              </w:rPr>
            </w:pPr>
            <w:r w:rsidRPr="0030154A">
              <w:rPr>
                <w:rFonts w:ascii="Times New Roman" w:hAnsi="Times New Roman"/>
                <w:b/>
                <w:bCs/>
              </w:rPr>
              <w:t>Критерии оценки</w:t>
            </w:r>
          </w:p>
        </w:tc>
        <w:tc>
          <w:tcPr>
            <w:tcW w:w="1514" w:type="pct"/>
          </w:tcPr>
          <w:p w:rsidR="0036665D" w:rsidRPr="0030154A" w:rsidRDefault="0036665D" w:rsidP="000E0C13">
            <w:pPr>
              <w:spacing w:after="0" w:line="240" w:lineRule="auto"/>
              <w:rPr>
                <w:rFonts w:ascii="Times New Roman" w:hAnsi="Times New Roman"/>
                <w:b/>
                <w:bCs/>
              </w:rPr>
            </w:pPr>
            <w:r w:rsidRPr="0030154A">
              <w:rPr>
                <w:rFonts w:ascii="Times New Roman" w:hAnsi="Times New Roman"/>
                <w:b/>
                <w:bCs/>
              </w:rPr>
              <w:t>Формы и методы оценки</w:t>
            </w:r>
          </w:p>
        </w:tc>
      </w:tr>
      <w:tr w:rsidR="0036665D" w:rsidRPr="0030154A" w:rsidTr="000E0C13">
        <w:trPr>
          <w:trHeight w:val="2258"/>
        </w:trPr>
        <w:tc>
          <w:tcPr>
            <w:tcW w:w="2424" w:type="pct"/>
          </w:tcPr>
          <w:p w:rsidR="0036665D" w:rsidRPr="0030154A" w:rsidRDefault="0036665D" w:rsidP="000E0C13">
            <w:pPr>
              <w:spacing w:after="0"/>
              <w:contextualSpacing/>
              <w:jc w:val="both"/>
              <w:rPr>
                <w:rFonts w:ascii="Times New Roman" w:hAnsi="Times New Roman"/>
              </w:rPr>
            </w:pPr>
            <w:r w:rsidRPr="0030154A">
              <w:rPr>
                <w:rFonts w:ascii="Times New Roman" w:hAnsi="Times New Roman"/>
              </w:rPr>
              <w:t>Знает</w:t>
            </w:r>
          </w:p>
          <w:p w:rsidR="0036665D" w:rsidRPr="0030154A" w:rsidRDefault="0036665D" w:rsidP="000E0C13">
            <w:pPr>
              <w:spacing w:after="0"/>
              <w:contextualSpacing/>
              <w:jc w:val="both"/>
              <w:rPr>
                <w:rFonts w:ascii="Times New Roman" w:hAnsi="Times New Roman"/>
              </w:rPr>
            </w:pPr>
            <w:r w:rsidRPr="0030154A">
              <w:rPr>
                <w:rFonts w:ascii="Times New Roman" w:hAnsi="Times New Roman"/>
              </w:rPr>
              <w:t>Понятие правового регулирования в сфере профессиональной деятельности;</w:t>
            </w:r>
          </w:p>
          <w:p w:rsidR="0036665D" w:rsidRPr="0030154A" w:rsidRDefault="0036665D" w:rsidP="000E0C13">
            <w:pPr>
              <w:spacing w:after="0"/>
              <w:contextualSpacing/>
              <w:jc w:val="both"/>
              <w:rPr>
                <w:rFonts w:ascii="Times New Roman" w:hAnsi="Times New Roman"/>
              </w:rPr>
            </w:pPr>
            <w:r w:rsidRPr="0030154A">
              <w:rPr>
                <w:rFonts w:ascii="Times New Roman" w:hAnsi="Times New Roman"/>
              </w:rPr>
              <w:t>Основные положения законодательных актов и других нормативных документов, регулирующих правоотношения в области профессиональной деятельности;</w:t>
            </w:r>
          </w:p>
          <w:p w:rsidR="0036665D" w:rsidRPr="0030154A" w:rsidRDefault="0036665D" w:rsidP="000E0C13">
            <w:pPr>
              <w:spacing w:after="0"/>
              <w:contextualSpacing/>
              <w:jc w:val="both"/>
              <w:rPr>
                <w:rFonts w:ascii="Times New Roman" w:hAnsi="Times New Roman"/>
              </w:rPr>
            </w:pPr>
            <w:r w:rsidRPr="0030154A">
              <w:rPr>
                <w:rFonts w:ascii="Times New Roman" w:hAnsi="Times New Roman"/>
              </w:rPr>
              <w:t>Права и обязанности работников в сфере профессиональной деятельности;</w:t>
            </w:r>
          </w:p>
          <w:p w:rsidR="0036665D" w:rsidRPr="0030154A" w:rsidRDefault="0036665D" w:rsidP="000E0C13">
            <w:pPr>
              <w:spacing w:after="0"/>
              <w:contextualSpacing/>
              <w:jc w:val="both"/>
              <w:rPr>
                <w:rFonts w:ascii="Times New Roman" w:hAnsi="Times New Roman"/>
              </w:rPr>
            </w:pPr>
            <w:r w:rsidRPr="0030154A">
              <w:rPr>
                <w:rFonts w:ascii="Times New Roman" w:hAnsi="Times New Roman"/>
              </w:rPr>
              <w:t>Организационно-правовые формы юридических лиц;</w:t>
            </w:r>
          </w:p>
          <w:p w:rsidR="0036665D" w:rsidRPr="0030154A" w:rsidRDefault="0036665D" w:rsidP="000E0C13">
            <w:pPr>
              <w:spacing w:after="0"/>
              <w:contextualSpacing/>
              <w:jc w:val="both"/>
              <w:rPr>
                <w:rFonts w:ascii="Times New Roman" w:hAnsi="Times New Roman"/>
              </w:rPr>
            </w:pPr>
            <w:r w:rsidRPr="0030154A">
              <w:rPr>
                <w:rFonts w:ascii="Times New Roman" w:hAnsi="Times New Roman"/>
              </w:rPr>
              <w:t>Правовое положение субъектов предпринимательской деятельности;</w:t>
            </w:r>
          </w:p>
          <w:p w:rsidR="0036665D" w:rsidRPr="0030154A" w:rsidRDefault="0036665D" w:rsidP="000E0C13">
            <w:pPr>
              <w:spacing w:after="0"/>
              <w:contextualSpacing/>
              <w:jc w:val="both"/>
              <w:rPr>
                <w:rFonts w:ascii="Times New Roman" w:hAnsi="Times New Roman"/>
              </w:rPr>
            </w:pPr>
            <w:r w:rsidRPr="0030154A">
              <w:rPr>
                <w:rFonts w:ascii="Times New Roman" w:hAnsi="Times New Roman"/>
              </w:rPr>
              <w:t>Порядок заключения трудового договора и основания его прекращения;</w:t>
            </w:r>
          </w:p>
          <w:p w:rsidR="0036665D" w:rsidRPr="0030154A" w:rsidRDefault="0036665D" w:rsidP="000E0C13">
            <w:pPr>
              <w:spacing w:after="0"/>
              <w:contextualSpacing/>
              <w:jc w:val="both"/>
              <w:rPr>
                <w:rFonts w:ascii="Times New Roman" w:hAnsi="Times New Roman"/>
              </w:rPr>
            </w:pPr>
            <w:r w:rsidRPr="0030154A">
              <w:rPr>
                <w:rFonts w:ascii="Times New Roman" w:hAnsi="Times New Roman"/>
              </w:rPr>
              <w:t>Правила оплаты труда;</w:t>
            </w:r>
          </w:p>
          <w:p w:rsidR="0036665D" w:rsidRPr="0030154A" w:rsidRDefault="0036665D" w:rsidP="000E0C13">
            <w:pPr>
              <w:spacing w:after="0"/>
              <w:contextualSpacing/>
              <w:jc w:val="both"/>
              <w:rPr>
                <w:rFonts w:ascii="Times New Roman" w:hAnsi="Times New Roman"/>
              </w:rPr>
            </w:pPr>
            <w:r w:rsidRPr="0030154A">
              <w:rPr>
                <w:rFonts w:ascii="Times New Roman" w:hAnsi="Times New Roman"/>
              </w:rPr>
              <w:t>Роль государственного регулирования в обеспечении занятости населения;</w:t>
            </w:r>
          </w:p>
          <w:p w:rsidR="0036665D" w:rsidRPr="0030154A" w:rsidRDefault="0036665D" w:rsidP="000E0C13">
            <w:pPr>
              <w:spacing w:after="0"/>
              <w:contextualSpacing/>
              <w:jc w:val="both"/>
              <w:rPr>
                <w:rFonts w:ascii="Times New Roman" w:hAnsi="Times New Roman"/>
              </w:rPr>
            </w:pPr>
            <w:r w:rsidRPr="0030154A">
              <w:rPr>
                <w:rFonts w:ascii="Times New Roman" w:hAnsi="Times New Roman"/>
              </w:rPr>
              <w:t>Основы права социальной защиты граждан;</w:t>
            </w:r>
          </w:p>
          <w:p w:rsidR="0036665D" w:rsidRPr="0030154A" w:rsidRDefault="0036665D" w:rsidP="000E0C13">
            <w:pPr>
              <w:spacing w:after="0"/>
              <w:contextualSpacing/>
              <w:jc w:val="both"/>
              <w:rPr>
                <w:rFonts w:ascii="Times New Roman" w:hAnsi="Times New Roman"/>
              </w:rPr>
            </w:pPr>
            <w:r w:rsidRPr="0030154A">
              <w:rPr>
                <w:rFonts w:ascii="Times New Roman" w:hAnsi="Times New Roman"/>
              </w:rPr>
              <w:t>Понятие дисциплинарной и материальной ответственности работника;</w:t>
            </w:r>
          </w:p>
          <w:p w:rsidR="0036665D" w:rsidRPr="0030154A" w:rsidRDefault="0036665D" w:rsidP="000E0C13">
            <w:pPr>
              <w:spacing w:after="0"/>
              <w:contextualSpacing/>
              <w:jc w:val="both"/>
              <w:rPr>
                <w:rFonts w:ascii="Times New Roman" w:hAnsi="Times New Roman"/>
              </w:rPr>
            </w:pPr>
            <w:r w:rsidRPr="0030154A">
              <w:rPr>
                <w:rFonts w:ascii="Times New Roman" w:hAnsi="Times New Roman"/>
              </w:rPr>
              <w:t>Виды административных правонарушений и административной ответственности;</w:t>
            </w:r>
          </w:p>
          <w:p w:rsidR="0036665D" w:rsidRPr="0030154A" w:rsidRDefault="0036665D" w:rsidP="000E0C13">
            <w:pPr>
              <w:spacing w:after="0"/>
              <w:contextualSpacing/>
              <w:jc w:val="both"/>
              <w:rPr>
                <w:rFonts w:ascii="Times New Roman" w:hAnsi="Times New Roman"/>
              </w:rPr>
            </w:pPr>
            <w:r w:rsidRPr="0030154A">
              <w:rPr>
                <w:rFonts w:ascii="Times New Roman" w:hAnsi="Times New Roman"/>
              </w:rPr>
              <w:t>Нормы защиты нарушенных прав и судебный порядок разрешения споров.</w:t>
            </w:r>
          </w:p>
        </w:tc>
        <w:tc>
          <w:tcPr>
            <w:tcW w:w="1062" w:type="pct"/>
          </w:tcPr>
          <w:p w:rsidR="0036665D" w:rsidRPr="0030154A" w:rsidRDefault="0036665D" w:rsidP="000E0C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r w:rsidRPr="0030154A">
              <w:rPr>
                <w:rFonts w:ascii="Times New Roman" w:hAnsi="Times New Roman"/>
              </w:rPr>
              <w:t>91-100% правильных ответов оценка 5 (отлично)</w:t>
            </w:r>
          </w:p>
          <w:p w:rsidR="0036665D" w:rsidRPr="0030154A" w:rsidRDefault="0036665D" w:rsidP="000E0C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r w:rsidRPr="0030154A">
              <w:rPr>
                <w:rFonts w:ascii="Times New Roman" w:hAnsi="Times New Roman"/>
              </w:rPr>
              <w:t>71-90% правильных ответов оценка 4 (хорошо)</w:t>
            </w:r>
          </w:p>
          <w:p w:rsidR="0036665D" w:rsidRPr="0030154A" w:rsidRDefault="0036665D" w:rsidP="000E0C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r w:rsidRPr="0030154A">
              <w:rPr>
                <w:rFonts w:ascii="Times New Roman" w:hAnsi="Times New Roman"/>
              </w:rPr>
              <w:t>61-70% правильных ответов оценка 3 (удовлетворительно)</w:t>
            </w:r>
          </w:p>
          <w:p w:rsidR="0036665D" w:rsidRPr="0030154A" w:rsidRDefault="0036665D" w:rsidP="000E0C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r w:rsidRPr="0030154A">
              <w:rPr>
                <w:rFonts w:ascii="Times New Roman" w:hAnsi="Times New Roman"/>
              </w:rPr>
              <w:t>менее 60% правильных ответов оценка 2 (неудовлетворительно)</w:t>
            </w:r>
          </w:p>
        </w:tc>
        <w:tc>
          <w:tcPr>
            <w:tcW w:w="1514" w:type="pct"/>
          </w:tcPr>
          <w:p w:rsidR="0036665D" w:rsidRPr="0030154A" w:rsidRDefault="0036665D" w:rsidP="000E0C13">
            <w:pPr>
              <w:spacing w:after="0" w:line="240" w:lineRule="auto"/>
              <w:jc w:val="both"/>
              <w:rPr>
                <w:rFonts w:ascii="Times New Roman" w:hAnsi="Times New Roman"/>
              </w:rPr>
            </w:pPr>
            <w:r w:rsidRPr="0030154A">
              <w:rPr>
                <w:rFonts w:ascii="Times New Roman" w:hAnsi="Times New Roman"/>
                <w:b/>
              </w:rPr>
              <w:t xml:space="preserve">Текущий контроль: </w:t>
            </w:r>
            <w:r w:rsidRPr="0030154A">
              <w:rPr>
                <w:rFonts w:ascii="Times New Roman" w:hAnsi="Times New Roman"/>
              </w:rPr>
              <w:t>Экспертная оценка практических работ, тестирования и по результатам выполнения самостоятельной работы.</w:t>
            </w:r>
          </w:p>
          <w:p w:rsidR="0036665D" w:rsidRPr="0030154A" w:rsidRDefault="002C1AA0" w:rsidP="000E0C13">
            <w:pPr>
              <w:widowControl w:val="0"/>
              <w:suppressAutoHyphens/>
              <w:spacing w:after="0"/>
              <w:contextualSpacing/>
              <w:jc w:val="both"/>
              <w:rPr>
                <w:rFonts w:ascii="Times New Roman" w:hAnsi="Times New Roman"/>
                <w:b/>
              </w:rPr>
            </w:pPr>
            <w:proofErr w:type="gramStart"/>
            <w:r>
              <w:rPr>
                <w:rFonts w:ascii="Times New Roman" w:hAnsi="Times New Roman"/>
                <w:b/>
              </w:rPr>
              <w:t xml:space="preserve">Промежуточная </w:t>
            </w:r>
            <w:r w:rsidR="0036665D" w:rsidRPr="0030154A">
              <w:rPr>
                <w:rFonts w:ascii="Times New Roman" w:hAnsi="Times New Roman"/>
                <w:b/>
              </w:rPr>
              <w:t xml:space="preserve"> аттестация</w:t>
            </w:r>
            <w:proofErr w:type="gramEnd"/>
            <w:r w:rsidR="0036665D" w:rsidRPr="0030154A">
              <w:rPr>
                <w:rFonts w:ascii="Times New Roman" w:hAnsi="Times New Roman"/>
                <w:b/>
              </w:rPr>
              <w:t>:</w:t>
            </w:r>
          </w:p>
          <w:p w:rsidR="0036665D" w:rsidRPr="0030154A" w:rsidRDefault="0036665D" w:rsidP="002C1AA0">
            <w:pPr>
              <w:widowControl w:val="0"/>
              <w:suppressAutoHyphens/>
              <w:spacing w:after="0"/>
              <w:contextualSpacing/>
              <w:jc w:val="both"/>
              <w:rPr>
                <w:rFonts w:ascii="Times New Roman" w:hAnsi="Times New Roman"/>
              </w:rPr>
            </w:pPr>
            <w:r w:rsidRPr="0030154A">
              <w:rPr>
                <w:rFonts w:ascii="Times New Roman" w:hAnsi="Times New Roman"/>
              </w:rPr>
              <w:t xml:space="preserve">в форме </w:t>
            </w:r>
            <w:r w:rsidR="002C1AA0">
              <w:rPr>
                <w:rFonts w:ascii="Times New Roman" w:hAnsi="Times New Roman"/>
              </w:rPr>
              <w:t xml:space="preserve">дифференцированного </w:t>
            </w:r>
            <w:r w:rsidRPr="0030154A">
              <w:rPr>
                <w:rFonts w:ascii="Times New Roman" w:hAnsi="Times New Roman"/>
              </w:rPr>
              <w:t>зачета, на котором определяется интегральная оценка освоенных обучающимися знаний как результатов освоения дисциплины.</w:t>
            </w:r>
          </w:p>
        </w:tc>
      </w:tr>
      <w:tr w:rsidR="0036665D" w:rsidRPr="0030154A" w:rsidTr="000E0C13">
        <w:trPr>
          <w:trHeight w:val="275"/>
        </w:trPr>
        <w:tc>
          <w:tcPr>
            <w:tcW w:w="2424" w:type="pct"/>
          </w:tcPr>
          <w:p w:rsidR="0036665D" w:rsidRPr="0030154A" w:rsidRDefault="0036665D" w:rsidP="000E0C13">
            <w:pPr>
              <w:spacing w:after="0"/>
              <w:jc w:val="both"/>
              <w:rPr>
                <w:rFonts w:ascii="Times New Roman" w:hAnsi="Times New Roman"/>
              </w:rPr>
            </w:pPr>
            <w:r w:rsidRPr="0030154A">
              <w:rPr>
                <w:rFonts w:ascii="Times New Roman" w:hAnsi="Times New Roman"/>
              </w:rPr>
              <w:t>Умеет</w:t>
            </w:r>
          </w:p>
          <w:p w:rsidR="0036665D" w:rsidRPr="0030154A" w:rsidRDefault="0036665D" w:rsidP="000E0C13">
            <w:pPr>
              <w:spacing w:after="0"/>
              <w:contextualSpacing/>
              <w:rPr>
                <w:rFonts w:ascii="Times New Roman" w:hAnsi="Times New Roman"/>
              </w:rPr>
            </w:pPr>
            <w:r w:rsidRPr="0030154A">
              <w:rPr>
                <w:rFonts w:ascii="Times New Roman" w:hAnsi="Times New Roman"/>
              </w:rPr>
              <w:t xml:space="preserve">Работать с нормативно-правовыми документами, использовать их в профессиональной деятельности; </w:t>
            </w:r>
          </w:p>
          <w:p w:rsidR="0036665D" w:rsidRPr="0030154A" w:rsidRDefault="0036665D" w:rsidP="000E0C13">
            <w:pPr>
              <w:spacing w:after="0"/>
              <w:contextualSpacing/>
              <w:rPr>
                <w:rFonts w:ascii="Times New Roman" w:hAnsi="Times New Roman"/>
              </w:rPr>
            </w:pPr>
            <w:r w:rsidRPr="0030154A">
              <w:rPr>
                <w:rFonts w:ascii="Times New Roman" w:hAnsi="Times New Roman"/>
              </w:rPr>
              <w:t xml:space="preserve">Защищать свои права в соответствии с гражданским, гражданско-процессуальным уголовным и трудовым законодательством; </w:t>
            </w:r>
          </w:p>
          <w:p w:rsidR="0036665D" w:rsidRPr="0030154A" w:rsidRDefault="0036665D" w:rsidP="000E0C13">
            <w:pPr>
              <w:spacing w:after="0"/>
              <w:contextualSpacing/>
              <w:rPr>
                <w:rFonts w:ascii="Times New Roman" w:hAnsi="Times New Roman"/>
              </w:rPr>
            </w:pPr>
            <w:r w:rsidRPr="0030154A">
              <w:rPr>
                <w:rFonts w:ascii="Times New Roman" w:hAnsi="Times New Roman"/>
              </w:rPr>
              <w:t>Соблюдать требования действующего законодательства.</w:t>
            </w:r>
          </w:p>
        </w:tc>
        <w:tc>
          <w:tcPr>
            <w:tcW w:w="1062" w:type="pct"/>
          </w:tcPr>
          <w:p w:rsidR="0036665D" w:rsidRPr="0030154A" w:rsidRDefault="0036665D" w:rsidP="000E0C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r w:rsidRPr="0030154A">
              <w:rPr>
                <w:rFonts w:ascii="Times New Roman" w:hAnsi="Times New Roman"/>
              </w:rPr>
              <w:t>91-100% правильных ответов оценка 5 (отлично)</w:t>
            </w:r>
          </w:p>
          <w:p w:rsidR="0036665D" w:rsidRPr="0030154A" w:rsidRDefault="0036665D" w:rsidP="000E0C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r w:rsidRPr="0030154A">
              <w:rPr>
                <w:rFonts w:ascii="Times New Roman" w:hAnsi="Times New Roman"/>
              </w:rPr>
              <w:t>71-90% правильных ответов оценка 4 (хорошо)</w:t>
            </w:r>
          </w:p>
          <w:p w:rsidR="0036665D" w:rsidRPr="0030154A" w:rsidRDefault="0036665D" w:rsidP="000E0C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r w:rsidRPr="0030154A">
              <w:rPr>
                <w:rFonts w:ascii="Times New Roman" w:hAnsi="Times New Roman"/>
              </w:rPr>
              <w:t>61-70% правильных ответов оценка 3 (удовлетворительно)</w:t>
            </w:r>
          </w:p>
          <w:p w:rsidR="0036665D" w:rsidRPr="0030154A" w:rsidRDefault="0036665D" w:rsidP="000E0C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26"/>
              <w:contextualSpacing/>
              <w:jc w:val="both"/>
              <w:rPr>
                <w:rFonts w:ascii="Times New Roman" w:hAnsi="Times New Roman"/>
              </w:rPr>
            </w:pPr>
            <w:r w:rsidRPr="0030154A">
              <w:rPr>
                <w:rFonts w:ascii="Times New Roman" w:hAnsi="Times New Roman"/>
              </w:rPr>
              <w:t>менее 60% правильных ответов оценка 2 (неудовлетворительно)</w:t>
            </w:r>
          </w:p>
        </w:tc>
        <w:tc>
          <w:tcPr>
            <w:tcW w:w="1514" w:type="pct"/>
          </w:tcPr>
          <w:p w:rsidR="0036665D" w:rsidRPr="0030154A" w:rsidRDefault="0036665D" w:rsidP="000E0C13">
            <w:pPr>
              <w:spacing w:after="0" w:line="240" w:lineRule="auto"/>
              <w:jc w:val="both"/>
              <w:rPr>
                <w:rFonts w:ascii="Times New Roman" w:hAnsi="Times New Roman"/>
                <w:b/>
              </w:rPr>
            </w:pPr>
            <w:r w:rsidRPr="0030154A">
              <w:rPr>
                <w:rFonts w:ascii="Times New Roman" w:hAnsi="Times New Roman"/>
                <w:b/>
              </w:rPr>
              <w:t xml:space="preserve">Текущий контроль: </w:t>
            </w:r>
          </w:p>
          <w:p w:rsidR="0036665D" w:rsidRPr="0030154A" w:rsidRDefault="0036665D" w:rsidP="000E0C13">
            <w:pPr>
              <w:spacing w:after="0" w:line="240" w:lineRule="auto"/>
              <w:jc w:val="both"/>
              <w:rPr>
                <w:rFonts w:ascii="Times New Roman" w:hAnsi="Times New Roman"/>
              </w:rPr>
            </w:pPr>
            <w:r w:rsidRPr="0030154A">
              <w:rPr>
                <w:rFonts w:ascii="Times New Roman" w:hAnsi="Times New Roman"/>
              </w:rPr>
              <w:t>Экспертная оценка практических работ, тестирования и по результатам выполнения самостоятельной работы.</w:t>
            </w:r>
          </w:p>
          <w:p w:rsidR="0036665D" w:rsidRPr="0030154A" w:rsidRDefault="0036665D" w:rsidP="000E0C13">
            <w:pPr>
              <w:spacing w:after="0" w:line="240" w:lineRule="auto"/>
              <w:jc w:val="both"/>
              <w:rPr>
                <w:rFonts w:ascii="Times New Roman" w:hAnsi="Times New Roman"/>
                <w:b/>
              </w:rPr>
            </w:pPr>
            <w:proofErr w:type="gramStart"/>
            <w:r w:rsidRPr="0030154A">
              <w:rPr>
                <w:rFonts w:ascii="Times New Roman" w:hAnsi="Times New Roman"/>
                <w:b/>
              </w:rPr>
              <w:t>Промежуточная  аттестация</w:t>
            </w:r>
            <w:proofErr w:type="gramEnd"/>
            <w:r w:rsidRPr="0030154A">
              <w:rPr>
                <w:rFonts w:ascii="Times New Roman" w:hAnsi="Times New Roman"/>
                <w:b/>
              </w:rPr>
              <w:t>:</w:t>
            </w:r>
          </w:p>
          <w:p w:rsidR="0036665D" w:rsidRPr="0030154A" w:rsidRDefault="0036665D" w:rsidP="000E0C13">
            <w:pPr>
              <w:spacing w:after="0" w:line="240" w:lineRule="auto"/>
              <w:jc w:val="both"/>
              <w:rPr>
                <w:rFonts w:ascii="Times New Roman" w:hAnsi="Times New Roman"/>
              </w:rPr>
            </w:pPr>
            <w:r w:rsidRPr="0030154A">
              <w:rPr>
                <w:rFonts w:ascii="Times New Roman" w:hAnsi="Times New Roman"/>
              </w:rPr>
              <w:t>дифференцированный зачет.</w:t>
            </w:r>
          </w:p>
        </w:tc>
      </w:tr>
    </w:tbl>
    <w:p w:rsidR="00E07A92" w:rsidRPr="00ED1977" w:rsidRDefault="00E07A92" w:rsidP="00ED1977">
      <w:pPr>
        <w:spacing w:after="0" w:line="240" w:lineRule="auto"/>
        <w:rPr>
          <w:rFonts w:ascii="Times New Roman" w:hAnsi="Times New Roman"/>
          <w:b/>
        </w:rPr>
      </w:pPr>
    </w:p>
    <w:sectPr w:rsidR="00E07A92" w:rsidRPr="00ED1977" w:rsidSect="007D1DD6">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443" w:rsidRDefault="00386443">
      <w:pPr>
        <w:spacing w:after="0" w:line="240" w:lineRule="auto"/>
      </w:pPr>
      <w:r>
        <w:separator/>
      </w:r>
    </w:p>
  </w:endnote>
  <w:endnote w:type="continuationSeparator" w:id="0">
    <w:p w:rsidR="00386443" w:rsidRDefault="0038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5D" w:rsidRDefault="0036665D" w:rsidP="0029210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6665D" w:rsidRDefault="0036665D" w:rsidP="0029210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5D" w:rsidRDefault="0036665D">
    <w:pPr>
      <w:pStyle w:val="a3"/>
      <w:jc w:val="right"/>
    </w:pPr>
    <w:r>
      <w:fldChar w:fldCharType="begin"/>
    </w:r>
    <w:r>
      <w:instrText>PAGE   \* MERGEFORMAT</w:instrText>
    </w:r>
    <w:r>
      <w:fldChar w:fldCharType="separate"/>
    </w:r>
    <w:r w:rsidR="00A872A7">
      <w:rPr>
        <w:noProof/>
      </w:rPr>
      <w:t>5</w:t>
    </w:r>
    <w:r>
      <w:fldChar w:fldCharType="end"/>
    </w:r>
  </w:p>
  <w:p w:rsidR="0036665D" w:rsidRDefault="0036665D" w:rsidP="0029210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443" w:rsidRDefault="00386443">
      <w:pPr>
        <w:spacing w:after="0" w:line="240" w:lineRule="auto"/>
      </w:pPr>
      <w:r>
        <w:separator/>
      </w:r>
    </w:p>
  </w:footnote>
  <w:footnote w:type="continuationSeparator" w:id="0">
    <w:p w:rsidR="00386443" w:rsidRDefault="003864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4B03"/>
    <w:multiLevelType w:val="hybridMultilevel"/>
    <w:tmpl w:val="21B439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340277BA"/>
    <w:multiLevelType w:val="multilevel"/>
    <w:tmpl w:val="DF28B7E2"/>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45452A33"/>
    <w:multiLevelType w:val="hybridMultilevel"/>
    <w:tmpl w:val="DF740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A7"/>
    <w:rsid w:val="001B04FE"/>
    <w:rsid w:val="001B40F4"/>
    <w:rsid w:val="001E6442"/>
    <w:rsid w:val="002C1AA0"/>
    <w:rsid w:val="00311A25"/>
    <w:rsid w:val="00347B5E"/>
    <w:rsid w:val="0036665D"/>
    <w:rsid w:val="00386443"/>
    <w:rsid w:val="00490BAD"/>
    <w:rsid w:val="00495D7C"/>
    <w:rsid w:val="004A7C8C"/>
    <w:rsid w:val="0053135F"/>
    <w:rsid w:val="00556E12"/>
    <w:rsid w:val="005778E5"/>
    <w:rsid w:val="005B35B0"/>
    <w:rsid w:val="00775833"/>
    <w:rsid w:val="007A6491"/>
    <w:rsid w:val="009D1833"/>
    <w:rsid w:val="00A872A7"/>
    <w:rsid w:val="00A935F0"/>
    <w:rsid w:val="00B167F7"/>
    <w:rsid w:val="00B334A7"/>
    <w:rsid w:val="00B73ED5"/>
    <w:rsid w:val="00B91A8A"/>
    <w:rsid w:val="00D56398"/>
    <w:rsid w:val="00E07A92"/>
    <w:rsid w:val="00E45389"/>
    <w:rsid w:val="00E65D7A"/>
    <w:rsid w:val="00ED0584"/>
    <w:rsid w:val="00ED1977"/>
    <w:rsid w:val="00F94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7F336-5F8C-4010-8AAE-51F56504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6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6">
    <w:name w:val="s_16"/>
    <w:basedOn w:val="a"/>
    <w:rsid w:val="00366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semiHidden/>
    <w:unhideWhenUsed/>
    <w:rsid w:val="0036665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6665D"/>
  </w:style>
  <w:style w:type="character" w:styleId="a5">
    <w:name w:val="page number"/>
    <w:rsid w:val="0036665D"/>
    <w:rPr>
      <w:rFonts w:cs="Times New Roman"/>
    </w:rPr>
  </w:style>
  <w:style w:type="paragraph" w:styleId="a6">
    <w:name w:val="List Paragraph"/>
    <w:basedOn w:val="a"/>
    <w:uiPriority w:val="34"/>
    <w:qFormat/>
    <w:rsid w:val="00366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overnment.ru" TargetMode="External"/><Relationship Id="rId4" Type="http://schemas.openxmlformats.org/officeDocument/2006/relationships/webSettings" Target="webSettings.xml"/><Relationship Id="rId9" Type="http://schemas.openxmlformats.org/officeDocument/2006/relationships/hyperlink" Target="http://www.krem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2429</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4</cp:revision>
  <dcterms:created xsi:type="dcterms:W3CDTF">2024-01-19T11:22:00Z</dcterms:created>
  <dcterms:modified xsi:type="dcterms:W3CDTF">2024-01-19T11:32:00Z</dcterms:modified>
</cp:coreProperties>
</file>